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602B4" w14:textId="77777777" w:rsidR="00A23DAD" w:rsidRPr="00A741F7" w:rsidRDefault="00A23DAD" w:rsidP="00A23DAD">
      <w:pPr>
        <w:pStyle w:val="Footer"/>
        <w:jc w:val="center"/>
        <w:rPr>
          <w:b/>
          <w:sz w:val="36"/>
          <w:szCs w:val="36"/>
        </w:rPr>
      </w:pPr>
      <w:r w:rsidRPr="00A741F7">
        <w:rPr>
          <w:b/>
          <w:sz w:val="36"/>
          <w:szCs w:val="36"/>
        </w:rPr>
        <w:t>Pro Se Court</w:t>
      </w:r>
    </w:p>
    <w:p w14:paraId="39E26585" w14:textId="77777777" w:rsidR="00A23DAD" w:rsidRDefault="00A23DAD" w:rsidP="00A23DAD">
      <w:pPr>
        <w:pStyle w:val="Footer"/>
        <w:rPr>
          <w:b/>
        </w:rPr>
      </w:pPr>
    </w:p>
    <w:p w14:paraId="3D5D66A6"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Bold" w:hAnsi="Georgia,Bold" w:cs="Georgia,Bold"/>
          <w:b/>
          <w:bCs/>
          <w:sz w:val="24"/>
          <w:szCs w:val="24"/>
        </w:rPr>
      </w:pPr>
      <w:r w:rsidRPr="001E758C">
        <w:rPr>
          <w:rFonts w:ascii="Georgia,Bold" w:hAnsi="Georgia,Bold" w:cs="Georgia,Bold"/>
          <w:b/>
          <w:bCs/>
          <w:sz w:val="24"/>
          <w:szCs w:val="24"/>
        </w:rPr>
        <w:t>Why use a Pro Se Court?</w:t>
      </w:r>
    </w:p>
    <w:p w14:paraId="4337C526"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Wingdings" w:hAnsi="Wingdings" w:cs="Wingdings"/>
          <w:sz w:val="24"/>
          <w:szCs w:val="24"/>
        </w:rPr>
        <w:t></w:t>
      </w:r>
      <w:r w:rsidRPr="001E758C">
        <w:rPr>
          <w:rFonts w:ascii="Wingdings" w:hAnsi="Wingdings" w:cs="Wingdings"/>
          <w:sz w:val="24"/>
          <w:szCs w:val="24"/>
        </w:rPr>
        <w:t></w:t>
      </w:r>
      <w:r w:rsidRPr="001E758C">
        <w:rPr>
          <w:rFonts w:ascii="Georgia" w:hAnsi="Georgia" w:cs="Georgia"/>
          <w:sz w:val="24"/>
          <w:szCs w:val="24"/>
        </w:rPr>
        <w:t>Students learn to work with their peers to find evidence to justify a particular stance.</w:t>
      </w:r>
    </w:p>
    <w:p w14:paraId="4D930A49"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Wingdings" w:hAnsi="Wingdings" w:cs="Wingdings"/>
          <w:sz w:val="24"/>
          <w:szCs w:val="24"/>
        </w:rPr>
        <w:t></w:t>
      </w:r>
      <w:r w:rsidRPr="001E758C">
        <w:rPr>
          <w:rFonts w:ascii="Wingdings" w:hAnsi="Wingdings" w:cs="Wingdings"/>
          <w:sz w:val="24"/>
          <w:szCs w:val="24"/>
        </w:rPr>
        <w:t></w:t>
      </w:r>
      <w:r w:rsidRPr="001E758C">
        <w:rPr>
          <w:rFonts w:ascii="Georgia" w:hAnsi="Georgia" w:cs="Georgia"/>
          <w:sz w:val="24"/>
          <w:szCs w:val="24"/>
        </w:rPr>
        <w:t>Students work in heterogeneous groups to find and synthesize information for the case.</w:t>
      </w:r>
    </w:p>
    <w:p w14:paraId="1CFE774D"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Wingdings" w:hAnsi="Wingdings" w:cs="Wingdings"/>
          <w:sz w:val="24"/>
          <w:szCs w:val="24"/>
        </w:rPr>
        <w:t></w:t>
      </w:r>
      <w:r w:rsidRPr="001E758C">
        <w:rPr>
          <w:rFonts w:ascii="Wingdings" w:hAnsi="Wingdings" w:cs="Wingdings"/>
          <w:sz w:val="24"/>
          <w:szCs w:val="24"/>
        </w:rPr>
        <w:t></w:t>
      </w:r>
      <w:r w:rsidRPr="001E758C">
        <w:rPr>
          <w:rFonts w:ascii="Georgia" w:hAnsi="Georgia" w:cs="Georgia"/>
          <w:sz w:val="24"/>
          <w:szCs w:val="24"/>
        </w:rPr>
        <w:t>Students are held individually accountable during the presentation of the case.</w:t>
      </w:r>
    </w:p>
    <w:p w14:paraId="69338436"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Wingdings" w:hAnsi="Wingdings" w:cs="Wingdings"/>
          <w:sz w:val="24"/>
          <w:szCs w:val="24"/>
        </w:rPr>
        <w:t></w:t>
      </w:r>
      <w:r w:rsidRPr="001E758C">
        <w:rPr>
          <w:rFonts w:ascii="Wingdings" w:hAnsi="Wingdings" w:cs="Wingdings"/>
          <w:sz w:val="24"/>
          <w:szCs w:val="24"/>
        </w:rPr>
        <w:t></w:t>
      </w:r>
      <w:r w:rsidRPr="001E758C">
        <w:rPr>
          <w:rFonts w:ascii="Georgia" w:hAnsi="Georgia" w:cs="Georgia"/>
          <w:sz w:val="24"/>
          <w:szCs w:val="24"/>
        </w:rPr>
        <w:t>It helps prepare students for the reading/writing/presentation of the final hearing.</w:t>
      </w:r>
    </w:p>
    <w:p w14:paraId="7863F124"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Wingdings" w:hAnsi="Wingdings" w:cs="Wingdings"/>
          <w:sz w:val="24"/>
          <w:szCs w:val="24"/>
        </w:rPr>
        <w:t></w:t>
      </w:r>
      <w:r w:rsidRPr="001E758C">
        <w:rPr>
          <w:rFonts w:ascii="Wingdings" w:hAnsi="Wingdings" w:cs="Wingdings"/>
          <w:sz w:val="24"/>
          <w:szCs w:val="24"/>
        </w:rPr>
        <w:t></w:t>
      </w:r>
      <w:r w:rsidRPr="001E758C">
        <w:rPr>
          <w:rFonts w:ascii="Georgia" w:hAnsi="Georgia" w:cs="Georgia"/>
          <w:sz w:val="24"/>
          <w:szCs w:val="24"/>
        </w:rPr>
        <w:t>It demonstrates that there is contention and disagreement (by even the smartest of</w:t>
      </w:r>
    </w:p>
    <w:p w14:paraId="2D26F701"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people</w:t>
      </w:r>
      <w:proofErr w:type="gramEnd"/>
      <w:r w:rsidRPr="001E758C">
        <w:rPr>
          <w:rFonts w:ascii="Georgia" w:hAnsi="Georgia" w:cs="Georgia"/>
          <w:sz w:val="24"/>
          <w:szCs w:val="24"/>
        </w:rPr>
        <w:t>) in regard to the “big issues” of American democracy.</w:t>
      </w:r>
    </w:p>
    <w:p w14:paraId="4ADE9DD5"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Wingdings" w:hAnsi="Wingdings" w:cs="Wingdings"/>
          <w:sz w:val="24"/>
          <w:szCs w:val="24"/>
        </w:rPr>
        <w:t></w:t>
      </w:r>
      <w:r w:rsidRPr="001E758C">
        <w:rPr>
          <w:rFonts w:ascii="Wingdings" w:hAnsi="Wingdings" w:cs="Wingdings"/>
          <w:sz w:val="24"/>
          <w:szCs w:val="24"/>
        </w:rPr>
        <w:t></w:t>
      </w:r>
      <w:r w:rsidRPr="001E758C">
        <w:rPr>
          <w:rFonts w:ascii="Georgia" w:hAnsi="Georgia" w:cs="Georgia"/>
          <w:sz w:val="24"/>
          <w:szCs w:val="24"/>
        </w:rPr>
        <w:t>It’s highly engaging and kids love it!</w:t>
      </w:r>
    </w:p>
    <w:p w14:paraId="5959BE42"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Bold" w:hAnsi="Georgia,Bold" w:cs="Georgia,Bold"/>
          <w:b/>
          <w:bCs/>
          <w:sz w:val="24"/>
          <w:szCs w:val="24"/>
        </w:rPr>
      </w:pPr>
      <w:r w:rsidRPr="001E758C">
        <w:rPr>
          <w:rFonts w:ascii="Georgia,Bold" w:hAnsi="Georgia,Bold" w:cs="Georgia,Bold"/>
          <w:b/>
          <w:bCs/>
          <w:sz w:val="24"/>
          <w:szCs w:val="24"/>
        </w:rPr>
        <w:t>Steps of the Activity</w:t>
      </w:r>
    </w:p>
    <w:p w14:paraId="62E4C78F"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Georgia" w:hAnsi="Georgia" w:cs="Georgia"/>
          <w:sz w:val="24"/>
          <w:szCs w:val="24"/>
        </w:rPr>
        <w:t>1. Share the backgro</w:t>
      </w:r>
      <w:bookmarkStart w:id="0" w:name="_GoBack"/>
      <w:bookmarkEnd w:id="0"/>
      <w:r w:rsidRPr="001E758C">
        <w:rPr>
          <w:rFonts w:ascii="Georgia" w:hAnsi="Georgia" w:cs="Georgia"/>
          <w:sz w:val="24"/>
          <w:szCs w:val="24"/>
        </w:rPr>
        <w:t>und of a case with students. Check for understanding of the basic</w:t>
      </w:r>
    </w:p>
    <w:p w14:paraId="7DC8B421"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issues</w:t>
      </w:r>
      <w:proofErr w:type="gramEnd"/>
      <w:r w:rsidRPr="001E758C">
        <w:rPr>
          <w:rFonts w:ascii="Georgia" w:hAnsi="Georgia" w:cs="Georgia"/>
          <w:sz w:val="24"/>
          <w:szCs w:val="24"/>
        </w:rPr>
        <w:t>. Ask questions to see if students can see the two (or more) major sides of the</w:t>
      </w:r>
    </w:p>
    <w:p w14:paraId="17B34782"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issue</w:t>
      </w:r>
      <w:proofErr w:type="gramEnd"/>
      <w:r w:rsidRPr="001E758C">
        <w:rPr>
          <w:rFonts w:ascii="Georgia" w:hAnsi="Georgia" w:cs="Georgia"/>
          <w:sz w:val="24"/>
          <w:szCs w:val="24"/>
        </w:rPr>
        <w:t>.</w:t>
      </w:r>
    </w:p>
    <w:p w14:paraId="53CB00E5"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Georgia" w:hAnsi="Georgia" w:cs="Georgia"/>
          <w:sz w:val="24"/>
          <w:szCs w:val="24"/>
        </w:rPr>
        <w:t>2. Explain the directions of the whole activity and check for understanding.</w:t>
      </w:r>
    </w:p>
    <w:p w14:paraId="2DEE33A6"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Georgia" w:hAnsi="Georgia" w:cs="Georgia"/>
          <w:sz w:val="24"/>
          <w:szCs w:val="24"/>
        </w:rPr>
        <w:t>3. Split students into three separate heterogeneous groups (petition, respondent, justice).</w:t>
      </w:r>
    </w:p>
    <w:p w14:paraId="264034B5"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Georgia" w:hAnsi="Georgia" w:cs="Georgia"/>
          <w:sz w:val="24"/>
          <w:szCs w:val="24"/>
        </w:rPr>
        <w:t>4. Work with student groups as they discuss and prepare their cases. (In regards to the</w:t>
      </w:r>
    </w:p>
    <w:p w14:paraId="0832CF96"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group</w:t>
      </w:r>
      <w:proofErr w:type="gramEnd"/>
      <w:r w:rsidRPr="001E758C">
        <w:rPr>
          <w:rFonts w:ascii="Georgia" w:hAnsi="Georgia" w:cs="Georgia"/>
          <w:sz w:val="24"/>
          <w:szCs w:val="24"/>
        </w:rPr>
        <w:t xml:space="preserve"> of justices, make sure that they are formulating questions for the lawyers and</w:t>
      </w:r>
    </w:p>
    <w:p w14:paraId="20525A14"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understand</w:t>
      </w:r>
      <w:proofErr w:type="gramEnd"/>
      <w:r w:rsidRPr="001E758C">
        <w:rPr>
          <w:rFonts w:ascii="Georgia" w:hAnsi="Georgia" w:cs="Georgia"/>
          <w:sz w:val="24"/>
          <w:szCs w:val="24"/>
        </w:rPr>
        <w:t xml:space="preserve"> that they should make their decision based upon arguments given in court</w:t>
      </w:r>
    </w:p>
    <w:p w14:paraId="125667AB"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and</w:t>
      </w:r>
      <w:proofErr w:type="gramEnd"/>
      <w:r w:rsidRPr="001E758C">
        <w:rPr>
          <w:rFonts w:ascii="Georgia" w:hAnsi="Georgia" w:cs="Georgia"/>
          <w:sz w:val="24"/>
          <w:szCs w:val="24"/>
        </w:rPr>
        <w:t xml:space="preserve"> not on their personal opinions.)</w:t>
      </w:r>
    </w:p>
    <w:p w14:paraId="17D3B9A8"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a</w:t>
      </w:r>
      <w:proofErr w:type="gramEnd"/>
      <w:r w:rsidRPr="001E758C">
        <w:rPr>
          <w:rFonts w:ascii="Georgia" w:hAnsi="Georgia" w:cs="Georgia"/>
          <w:sz w:val="24"/>
          <w:szCs w:val="24"/>
        </w:rPr>
        <w:t>. Make sure that students write down their arguments/questions.</w:t>
      </w:r>
    </w:p>
    <w:p w14:paraId="30860DCA"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Georgia" w:hAnsi="Georgia" w:cs="Georgia"/>
          <w:sz w:val="24"/>
          <w:szCs w:val="24"/>
        </w:rPr>
        <w:t xml:space="preserve">5. Have the </w:t>
      </w:r>
      <w:proofErr w:type="gramStart"/>
      <w:r w:rsidRPr="001E758C">
        <w:rPr>
          <w:rFonts w:ascii="Georgia" w:hAnsi="Georgia" w:cs="Georgia"/>
          <w:sz w:val="24"/>
          <w:szCs w:val="24"/>
        </w:rPr>
        <w:t>petitioners</w:t>
      </w:r>
      <w:proofErr w:type="gramEnd"/>
      <w:r w:rsidRPr="001E758C">
        <w:rPr>
          <w:rFonts w:ascii="Georgia" w:hAnsi="Georgia" w:cs="Georgia"/>
          <w:sz w:val="24"/>
          <w:szCs w:val="24"/>
        </w:rPr>
        <w:t xml:space="preserve"> line up against the wall. Then, have the respondents each stand in</w:t>
      </w:r>
    </w:p>
    <w:p w14:paraId="21CBDB39"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front</w:t>
      </w:r>
      <w:proofErr w:type="gramEnd"/>
      <w:r w:rsidRPr="001E758C">
        <w:rPr>
          <w:rFonts w:ascii="Georgia" w:hAnsi="Georgia" w:cs="Georgia"/>
          <w:sz w:val="24"/>
          <w:szCs w:val="24"/>
        </w:rPr>
        <w:t xml:space="preserve"> of one of the petitioners. Allow them a few minutes to set up their triad of desks for</w:t>
      </w:r>
    </w:p>
    <w:p w14:paraId="24A5CF35"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the</w:t>
      </w:r>
      <w:proofErr w:type="gramEnd"/>
      <w:r w:rsidRPr="001E758C">
        <w:rPr>
          <w:rFonts w:ascii="Georgia" w:hAnsi="Georgia" w:cs="Georgia"/>
          <w:sz w:val="24"/>
          <w:szCs w:val="24"/>
        </w:rPr>
        <w:t xml:space="preserve"> court.</w:t>
      </w:r>
    </w:p>
    <w:p w14:paraId="080AF242"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Georgia" w:hAnsi="Georgia" w:cs="Georgia"/>
          <w:sz w:val="24"/>
          <w:szCs w:val="24"/>
        </w:rPr>
        <w:t>6. “All Rise:” Bring in the justices while everyone is quiet and standing. Each justice will</w:t>
      </w:r>
    </w:p>
    <w:p w14:paraId="26FC84D3"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find</w:t>
      </w:r>
      <w:proofErr w:type="gramEnd"/>
      <w:r w:rsidRPr="001E758C">
        <w:rPr>
          <w:rFonts w:ascii="Georgia" w:hAnsi="Georgia" w:cs="Georgia"/>
          <w:sz w:val="24"/>
          <w:szCs w:val="24"/>
        </w:rPr>
        <w:t xml:space="preserve"> a court (desk triad).</w:t>
      </w:r>
    </w:p>
    <w:p w14:paraId="40806AFE"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Georgia" w:hAnsi="Georgia" w:cs="Georgia"/>
          <w:sz w:val="24"/>
          <w:szCs w:val="24"/>
        </w:rPr>
        <w:t>7. Announce that the petitioner will give their arguments (1 minute to 90 seconds,</w:t>
      </w:r>
    </w:p>
    <w:p w14:paraId="19957209"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depending</w:t>
      </w:r>
      <w:proofErr w:type="gramEnd"/>
      <w:r w:rsidRPr="001E758C">
        <w:rPr>
          <w:rFonts w:ascii="Georgia" w:hAnsi="Georgia" w:cs="Georgia"/>
          <w:sz w:val="24"/>
          <w:szCs w:val="24"/>
        </w:rPr>
        <w:t xml:space="preserve"> on your time frame.) Then, stop the class and announce that the respondent</w:t>
      </w:r>
    </w:p>
    <w:p w14:paraId="15447BFE"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will</w:t>
      </w:r>
      <w:proofErr w:type="gramEnd"/>
      <w:r w:rsidRPr="001E758C">
        <w:rPr>
          <w:rFonts w:ascii="Georgia" w:hAnsi="Georgia" w:cs="Georgia"/>
          <w:sz w:val="24"/>
          <w:szCs w:val="24"/>
        </w:rPr>
        <w:t xml:space="preserve"> give their arguments. Allow each side a short rebuttal (30 seconds). Make sure that</w:t>
      </w:r>
    </w:p>
    <w:p w14:paraId="7F558601"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everyone</w:t>
      </w:r>
      <w:proofErr w:type="gramEnd"/>
      <w:r w:rsidRPr="001E758C">
        <w:rPr>
          <w:rFonts w:ascii="Georgia" w:hAnsi="Georgia" w:cs="Georgia"/>
          <w:sz w:val="24"/>
          <w:szCs w:val="24"/>
        </w:rPr>
        <w:t xml:space="preserve"> in the room is following the same time requirements (a gavel is a good tool).</w:t>
      </w:r>
    </w:p>
    <w:p w14:paraId="0F02C030"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Georgia" w:hAnsi="Georgia" w:cs="Georgia"/>
          <w:sz w:val="24"/>
          <w:szCs w:val="24"/>
        </w:rPr>
        <w:t>8. The justice can stop and ask questions at any time.</w:t>
      </w:r>
    </w:p>
    <w:p w14:paraId="7793B399"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r w:rsidRPr="001E758C">
        <w:rPr>
          <w:rFonts w:ascii="Georgia" w:hAnsi="Georgia" w:cs="Georgia"/>
          <w:sz w:val="24"/>
          <w:szCs w:val="24"/>
        </w:rPr>
        <w:t>9. Finally, ask the courts to be silent. The justices will have time to write down their</w:t>
      </w:r>
    </w:p>
    <w:p w14:paraId="785DDD54"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decision</w:t>
      </w:r>
      <w:proofErr w:type="gramEnd"/>
      <w:r w:rsidRPr="001E758C">
        <w:rPr>
          <w:rFonts w:ascii="Georgia" w:hAnsi="Georgia" w:cs="Georgia"/>
          <w:sz w:val="24"/>
          <w:szCs w:val="24"/>
        </w:rPr>
        <w:t xml:space="preserve"> and reasoning. When they finish, they should quietly stand up. When all</w:t>
      </w:r>
    </w:p>
    <w:p w14:paraId="4400DD52"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justices</w:t>
      </w:r>
      <w:proofErr w:type="gramEnd"/>
      <w:r w:rsidRPr="001E758C">
        <w:rPr>
          <w:rFonts w:ascii="Georgia" w:hAnsi="Georgia" w:cs="Georgia"/>
          <w:sz w:val="24"/>
          <w:szCs w:val="24"/>
        </w:rPr>
        <w:t xml:space="preserve"> are standing, have them each read their decision and record the decisions using</w:t>
      </w:r>
    </w:p>
    <w:p w14:paraId="70376BBA" w14:textId="77777777" w:rsidR="00A23DAD" w:rsidRPr="001E758C" w:rsidRDefault="00A23DAD" w:rsidP="00A23DAD">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Georgia" w:hAnsi="Georgia" w:cs="Georgia"/>
          <w:sz w:val="24"/>
          <w:szCs w:val="24"/>
        </w:rPr>
      </w:pPr>
      <w:proofErr w:type="gramStart"/>
      <w:r w:rsidRPr="001E758C">
        <w:rPr>
          <w:rFonts w:ascii="Georgia" w:hAnsi="Georgia" w:cs="Georgia"/>
          <w:sz w:val="24"/>
          <w:szCs w:val="24"/>
        </w:rPr>
        <w:t>tally</w:t>
      </w:r>
      <w:proofErr w:type="gramEnd"/>
      <w:r w:rsidRPr="001E758C">
        <w:rPr>
          <w:rFonts w:ascii="Georgia" w:hAnsi="Georgia" w:cs="Georgia"/>
          <w:sz w:val="24"/>
          <w:szCs w:val="24"/>
        </w:rPr>
        <w:t xml:space="preserve"> marks on the board.</w:t>
      </w:r>
    </w:p>
    <w:p w14:paraId="192CAFB7" w14:textId="77777777" w:rsidR="00A23DAD" w:rsidRPr="001E758C" w:rsidRDefault="00A23DAD" w:rsidP="00A23DAD">
      <w:pPr>
        <w:pStyle w:val="Footer"/>
        <w:pBdr>
          <w:top w:val="single" w:sz="4" w:space="1" w:color="auto"/>
          <w:left w:val="single" w:sz="4" w:space="4" w:color="auto"/>
          <w:bottom w:val="single" w:sz="4" w:space="1" w:color="auto"/>
          <w:right w:val="single" w:sz="4" w:space="4" w:color="auto"/>
        </w:pBdr>
        <w:spacing w:line="276" w:lineRule="auto"/>
        <w:rPr>
          <w:rFonts w:ascii="Georgia" w:hAnsi="Georgia" w:cs="Georgia"/>
          <w:sz w:val="24"/>
          <w:szCs w:val="24"/>
        </w:rPr>
      </w:pPr>
      <w:r w:rsidRPr="001E758C">
        <w:rPr>
          <w:rFonts w:ascii="Georgia" w:hAnsi="Georgia" w:cs="Georgia"/>
          <w:sz w:val="24"/>
          <w:szCs w:val="24"/>
        </w:rPr>
        <w:t>10. Finally, read the result of the actual case and debrief.</w:t>
      </w:r>
    </w:p>
    <w:p w14:paraId="625DBDBE" w14:textId="77777777" w:rsidR="001E758C" w:rsidRDefault="001E758C" w:rsidP="00A23DAD">
      <w:pPr>
        <w:pStyle w:val="Footer"/>
        <w:pBdr>
          <w:top w:val="single" w:sz="4" w:space="1" w:color="auto"/>
          <w:left w:val="single" w:sz="4" w:space="4" w:color="auto"/>
          <w:bottom w:val="single" w:sz="4" w:space="1" w:color="auto"/>
          <w:right w:val="single" w:sz="4" w:space="4" w:color="auto"/>
        </w:pBdr>
        <w:spacing w:line="276" w:lineRule="auto"/>
        <w:rPr>
          <w:b/>
          <w:sz w:val="24"/>
          <w:szCs w:val="24"/>
        </w:rPr>
      </w:pPr>
    </w:p>
    <w:p w14:paraId="4145200E" w14:textId="77777777" w:rsidR="00B53EFF" w:rsidRDefault="00B53EFF"/>
    <w:p w14:paraId="13EB807F" w14:textId="77777777" w:rsidR="00A23DAD" w:rsidRDefault="00A23DAD" w:rsidP="00A23DAD">
      <w:pPr>
        <w:ind w:firstLine="720"/>
        <w:jc w:val="center"/>
        <w:rPr>
          <w:rFonts w:ascii="Roboto" w:eastAsia="Times New Roman" w:hAnsi="Roboto" w:cs="Times New Roman"/>
          <w:b/>
          <w:bCs/>
          <w:sz w:val="24"/>
          <w:szCs w:val="24"/>
        </w:rPr>
      </w:pPr>
    </w:p>
    <w:p w14:paraId="4CAD3F95" w14:textId="77777777" w:rsidR="00A23DAD" w:rsidRDefault="00A23DAD" w:rsidP="00A23DAD">
      <w:pPr>
        <w:ind w:firstLine="720"/>
        <w:jc w:val="center"/>
        <w:rPr>
          <w:rFonts w:ascii="Roboto" w:eastAsia="Times New Roman" w:hAnsi="Roboto" w:cs="Times New Roman"/>
          <w:b/>
          <w:bCs/>
          <w:sz w:val="24"/>
          <w:szCs w:val="24"/>
        </w:rPr>
      </w:pPr>
    </w:p>
    <w:p w14:paraId="2D6D20DB" w14:textId="77777777" w:rsidR="00A23DAD" w:rsidRDefault="00A23DAD" w:rsidP="00A23DAD">
      <w:pPr>
        <w:ind w:firstLine="720"/>
        <w:jc w:val="center"/>
        <w:rPr>
          <w:rFonts w:ascii="Roboto" w:eastAsia="Times New Roman" w:hAnsi="Roboto" w:cs="Times New Roman"/>
          <w:b/>
          <w:bCs/>
          <w:sz w:val="24"/>
          <w:szCs w:val="24"/>
        </w:rPr>
      </w:pPr>
    </w:p>
    <w:p w14:paraId="4E923059" w14:textId="77777777" w:rsidR="00A23DAD" w:rsidRDefault="00A23DAD" w:rsidP="00A23DAD">
      <w:pPr>
        <w:ind w:firstLine="720"/>
        <w:jc w:val="center"/>
        <w:rPr>
          <w:rFonts w:ascii="Roboto" w:eastAsia="Times New Roman" w:hAnsi="Roboto" w:cs="Times New Roman"/>
          <w:b/>
          <w:bCs/>
          <w:sz w:val="24"/>
          <w:szCs w:val="24"/>
        </w:rPr>
      </w:pPr>
    </w:p>
    <w:p w14:paraId="5955A869" w14:textId="77777777" w:rsidR="00A23DAD" w:rsidRDefault="00A23DAD" w:rsidP="00A23DAD">
      <w:pPr>
        <w:ind w:firstLine="720"/>
        <w:jc w:val="center"/>
        <w:rPr>
          <w:rFonts w:ascii="Roboto" w:eastAsia="Times New Roman" w:hAnsi="Roboto" w:cs="Times New Roman"/>
          <w:b/>
          <w:bCs/>
          <w:sz w:val="24"/>
          <w:szCs w:val="24"/>
        </w:rPr>
      </w:pPr>
    </w:p>
    <w:p w14:paraId="462ABB6E" w14:textId="77777777" w:rsidR="00A23DAD" w:rsidRDefault="00A23DAD" w:rsidP="00A23DAD">
      <w:pPr>
        <w:ind w:firstLine="720"/>
        <w:jc w:val="center"/>
        <w:rPr>
          <w:rFonts w:ascii="Roboto" w:eastAsia="Times New Roman" w:hAnsi="Roboto" w:cs="Times New Roman"/>
          <w:b/>
          <w:bCs/>
          <w:sz w:val="24"/>
          <w:szCs w:val="24"/>
        </w:rPr>
      </w:pPr>
      <w:r>
        <w:rPr>
          <w:rFonts w:ascii="Roboto" w:eastAsia="Times New Roman" w:hAnsi="Roboto" w:cs="Times New Roman"/>
          <w:b/>
          <w:bCs/>
          <w:sz w:val="24"/>
          <w:szCs w:val="24"/>
        </w:rPr>
        <w:t>The Boston Massacre (Student Text)</w:t>
      </w:r>
    </w:p>
    <w:p w14:paraId="70654B64"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r w:rsidRPr="006727B3">
        <w:rPr>
          <w:rFonts w:ascii="Roboto" w:eastAsia="Times New Roman" w:hAnsi="Roboto" w:cs="Times New Roman"/>
          <w:b/>
          <w:bCs/>
          <w:sz w:val="24"/>
          <w:szCs w:val="24"/>
        </w:rPr>
        <w:t xml:space="preserve">On March 5, 1770, British soldiers fired on a mob of colonists in Boston. This incident, known as the Boston Massacre, enraged American colonists. Yet John Adams, future second president of the United States and cousin of Boston </w:t>
      </w:r>
      <w:r w:rsidRPr="006727B3">
        <w:rPr>
          <w:rFonts w:ascii="Roboto" w:eastAsia="Times New Roman" w:hAnsi="Roboto" w:cs="Times New Roman"/>
          <w:b/>
          <w:bCs/>
          <w:sz w:val="24"/>
          <w:szCs w:val="24"/>
          <w:u w:val="single"/>
        </w:rPr>
        <w:t>Patriot</w:t>
      </w:r>
      <w:r w:rsidRPr="006727B3">
        <w:rPr>
          <w:rFonts w:ascii="Roboto" w:eastAsia="Times New Roman" w:hAnsi="Roboto" w:cs="Times New Roman"/>
          <w:b/>
          <w:bCs/>
          <w:sz w:val="24"/>
          <w:szCs w:val="24"/>
        </w:rPr>
        <w:t>-leader</w:t>
      </w:r>
      <w:r>
        <w:rPr>
          <w:rFonts w:ascii="Roboto" w:eastAsia="Times New Roman" w:hAnsi="Roboto" w:cs="Times New Roman"/>
          <w:b/>
          <w:bCs/>
          <w:sz w:val="24"/>
          <w:szCs w:val="24"/>
        </w:rPr>
        <w:t xml:space="preserve"> (against the King and England)</w:t>
      </w:r>
      <w:r w:rsidRPr="006727B3">
        <w:rPr>
          <w:rFonts w:ascii="Roboto" w:eastAsia="Times New Roman" w:hAnsi="Roboto" w:cs="Times New Roman"/>
          <w:b/>
          <w:bCs/>
          <w:sz w:val="24"/>
          <w:szCs w:val="24"/>
        </w:rPr>
        <w:t xml:space="preserve"> Sam Adams, ended up defending a group of hated British soldiers at their trials.</w:t>
      </w:r>
    </w:p>
    <w:p w14:paraId="790A32C3"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r w:rsidRPr="006727B3">
        <w:rPr>
          <w:rFonts w:ascii="Roboto" w:eastAsia="Times New Roman" w:hAnsi="Roboto" w:cs="Times New Roman"/>
          <w:sz w:val="24"/>
          <w:szCs w:val="24"/>
        </w:rPr>
        <w:t xml:space="preserve">In the years leading up to the American Revolution, the British sought to establish firm control over their American colonies. In the British view, the colonies had </w:t>
      </w:r>
      <w:r w:rsidRPr="006727B3">
        <w:rPr>
          <w:rFonts w:ascii="Roboto" w:eastAsia="Times New Roman" w:hAnsi="Roboto" w:cs="Times New Roman"/>
          <w:b/>
          <w:sz w:val="24"/>
          <w:szCs w:val="24"/>
          <w:u w:val="single"/>
        </w:rPr>
        <w:t>prospered</w:t>
      </w:r>
      <w:r>
        <w:rPr>
          <w:rFonts w:ascii="Roboto" w:eastAsia="Times New Roman" w:hAnsi="Roboto" w:cs="Times New Roman"/>
          <w:sz w:val="24"/>
          <w:szCs w:val="24"/>
        </w:rPr>
        <w:t xml:space="preserve"> (successful)</w:t>
      </w:r>
      <w:r w:rsidRPr="006727B3">
        <w:rPr>
          <w:rFonts w:ascii="Roboto" w:eastAsia="Times New Roman" w:hAnsi="Roboto" w:cs="Times New Roman"/>
          <w:sz w:val="24"/>
          <w:szCs w:val="24"/>
        </w:rPr>
        <w:t xml:space="preserve"> because British troops had protected Americans from the French, Spanish, and Indians. The king's chief minister proclaimed in </w:t>
      </w:r>
      <w:r w:rsidRPr="006727B3">
        <w:rPr>
          <w:rFonts w:ascii="Roboto" w:eastAsia="Times New Roman" w:hAnsi="Roboto" w:cs="Times New Roman"/>
          <w:b/>
          <w:sz w:val="24"/>
          <w:szCs w:val="24"/>
          <w:u w:val="single"/>
        </w:rPr>
        <w:t>Parliament</w:t>
      </w:r>
      <w:r>
        <w:rPr>
          <w:rFonts w:ascii="Roboto" w:eastAsia="Times New Roman" w:hAnsi="Roboto" w:cs="Times New Roman"/>
          <w:sz w:val="24"/>
          <w:szCs w:val="24"/>
        </w:rPr>
        <w:t xml:space="preserve"> (British Governing body that makes laws)</w:t>
      </w:r>
      <w:r w:rsidRPr="006727B3">
        <w:rPr>
          <w:rFonts w:ascii="Roboto" w:eastAsia="Times New Roman" w:hAnsi="Roboto" w:cs="Times New Roman"/>
          <w:sz w:val="24"/>
          <w:szCs w:val="24"/>
        </w:rPr>
        <w:t xml:space="preserve"> in 1763: "Great Britain protects America; America is bound to yield </w:t>
      </w:r>
      <w:r w:rsidRPr="006727B3">
        <w:rPr>
          <w:rFonts w:ascii="Roboto" w:eastAsia="Times New Roman" w:hAnsi="Roboto" w:cs="Times New Roman"/>
          <w:b/>
          <w:sz w:val="24"/>
          <w:szCs w:val="24"/>
          <w:u w:val="single"/>
        </w:rPr>
        <w:t>obedience</w:t>
      </w:r>
      <w:r>
        <w:rPr>
          <w:rFonts w:ascii="Roboto" w:eastAsia="Times New Roman" w:hAnsi="Roboto" w:cs="Times New Roman"/>
          <w:sz w:val="24"/>
          <w:szCs w:val="24"/>
        </w:rPr>
        <w:t xml:space="preserve"> (obey)</w:t>
      </w:r>
      <w:r w:rsidRPr="006727B3">
        <w:rPr>
          <w:rFonts w:ascii="Roboto" w:eastAsia="Times New Roman" w:hAnsi="Roboto" w:cs="Times New Roman"/>
          <w:sz w:val="24"/>
          <w:szCs w:val="24"/>
        </w:rPr>
        <w:t xml:space="preserve">." Parliament then set on a course of passing laws to control trade, stop </w:t>
      </w:r>
      <w:r w:rsidRPr="006727B3">
        <w:rPr>
          <w:rFonts w:ascii="Roboto" w:eastAsia="Times New Roman" w:hAnsi="Roboto" w:cs="Times New Roman"/>
          <w:b/>
          <w:sz w:val="24"/>
          <w:szCs w:val="24"/>
          <w:u w:val="single"/>
        </w:rPr>
        <w:t>smuggling</w:t>
      </w:r>
      <w:r>
        <w:rPr>
          <w:rFonts w:ascii="Roboto" w:eastAsia="Times New Roman" w:hAnsi="Roboto" w:cs="Times New Roman"/>
          <w:sz w:val="24"/>
          <w:szCs w:val="24"/>
        </w:rPr>
        <w:t xml:space="preserve"> (bringing goods in the country and selling them without following the laws)</w:t>
      </w:r>
      <w:r w:rsidRPr="006727B3">
        <w:rPr>
          <w:rFonts w:ascii="Roboto" w:eastAsia="Times New Roman" w:hAnsi="Roboto" w:cs="Times New Roman"/>
          <w:sz w:val="24"/>
          <w:szCs w:val="24"/>
        </w:rPr>
        <w:t xml:space="preserve">, restrict settlement beyond the Appalachian Mountains, and raise </w:t>
      </w:r>
      <w:r w:rsidRPr="006727B3">
        <w:rPr>
          <w:rFonts w:ascii="Roboto" w:eastAsia="Times New Roman" w:hAnsi="Roboto" w:cs="Times New Roman"/>
          <w:b/>
          <w:sz w:val="24"/>
          <w:szCs w:val="24"/>
          <w:u w:val="single"/>
        </w:rPr>
        <w:t>revenue</w:t>
      </w:r>
      <w:r>
        <w:rPr>
          <w:rFonts w:ascii="Roboto" w:eastAsia="Times New Roman" w:hAnsi="Roboto" w:cs="Times New Roman"/>
          <w:sz w:val="24"/>
          <w:szCs w:val="24"/>
        </w:rPr>
        <w:t xml:space="preserve"> (money</w:t>
      </w:r>
      <w:proofErr w:type="gramStart"/>
      <w:r>
        <w:rPr>
          <w:rFonts w:ascii="Roboto" w:eastAsia="Times New Roman" w:hAnsi="Roboto" w:cs="Times New Roman"/>
          <w:sz w:val="24"/>
          <w:szCs w:val="24"/>
        </w:rPr>
        <w:t xml:space="preserve">) </w:t>
      </w:r>
      <w:r w:rsidRPr="006727B3">
        <w:rPr>
          <w:rFonts w:ascii="Roboto" w:eastAsia="Times New Roman" w:hAnsi="Roboto" w:cs="Times New Roman"/>
          <w:sz w:val="24"/>
          <w:szCs w:val="24"/>
        </w:rPr>
        <w:t xml:space="preserve"> from</w:t>
      </w:r>
      <w:proofErr w:type="gramEnd"/>
      <w:r w:rsidRPr="006727B3">
        <w:rPr>
          <w:rFonts w:ascii="Roboto" w:eastAsia="Times New Roman" w:hAnsi="Roboto" w:cs="Times New Roman"/>
          <w:sz w:val="24"/>
          <w:szCs w:val="24"/>
        </w:rPr>
        <w:t xml:space="preserve"> the colonies. Historically, the colonies had experienced little control or interference by the British, so they considered these laws </w:t>
      </w:r>
      <w:r w:rsidRPr="006727B3">
        <w:rPr>
          <w:rFonts w:ascii="Roboto" w:eastAsia="Times New Roman" w:hAnsi="Roboto" w:cs="Times New Roman"/>
          <w:b/>
          <w:sz w:val="24"/>
          <w:szCs w:val="24"/>
          <w:u w:val="single"/>
        </w:rPr>
        <w:t>oppressive</w:t>
      </w:r>
      <w:r>
        <w:rPr>
          <w:rFonts w:ascii="Roboto" w:eastAsia="Times New Roman" w:hAnsi="Roboto" w:cs="Times New Roman"/>
          <w:sz w:val="24"/>
          <w:szCs w:val="24"/>
        </w:rPr>
        <w:t xml:space="preserve"> (cruel)</w:t>
      </w:r>
      <w:r w:rsidRPr="006727B3">
        <w:rPr>
          <w:rFonts w:ascii="Roboto" w:eastAsia="Times New Roman" w:hAnsi="Roboto" w:cs="Times New Roman"/>
          <w:sz w:val="24"/>
          <w:szCs w:val="24"/>
        </w:rPr>
        <w:t xml:space="preserve"> and began to resist. Much of the resistance took place in Boston.</w:t>
      </w:r>
    </w:p>
    <w:p w14:paraId="174A515D"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r w:rsidRPr="006727B3">
        <w:rPr>
          <w:rFonts w:ascii="Roboto" w:eastAsia="Times New Roman" w:hAnsi="Roboto" w:cs="Times New Roman"/>
          <w:sz w:val="24"/>
          <w:szCs w:val="24"/>
        </w:rPr>
        <w:t xml:space="preserve">One target of American outrage was customs collectors, whose job was to stop smugglers and collect taxes. They sometimes conducted searches under </w:t>
      </w:r>
      <w:hyperlink r:id="rId4" w:history="1">
        <w:r w:rsidRPr="006727B3">
          <w:rPr>
            <w:rFonts w:ascii="Roboto" w:eastAsia="Times New Roman" w:hAnsi="Roboto" w:cs="Times New Roman"/>
            <w:sz w:val="24"/>
            <w:szCs w:val="24"/>
          </w:rPr>
          <w:t>writs of assistance</w:t>
        </w:r>
      </w:hyperlink>
      <w:r w:rsidRPr="006727B3">
        <w:rPr>
          <w:rFonts w:ascii="Roboto" w:eastAsia="Times New Roman" w:hAnsi="Roboto" w:cs="Times New Roman"/>
          <w:sz w:val="24"/>
          <w:szCs w:val="24"/>
        </w:rPr>
        <w:t xml:space="preserve">. These were general </w:t>
      </w:r>
      <w:r w:rsidRPr="006727B3">
        <w:rPr>
          <w:rFonts w:ascii="Roboto" w:eastAsia="Times New Roman" w:hAnsi="Roboto" w:cs="Times New Roman"/>
          <w:b/>
          <w:sz w:val="24"/>
          <w:szCs w:val="24"/>
          <w:u w:val="single"/>
        </w:rPr>
        <w:t>warrants</w:t>
      </w:r>
      <w:r>
        <w:rPr>
          <w:rFonts w:ascii="Roboto" w:eastAsia="Times New Roman" w:hAnsi="Roboto" w:cs="Times New Roman"/>
          <w:sz w:val="24"/>
          <w:szCs w:val="24"/>
        </w:rPr>
        <w:t xml:space="preserve"> (order from judge that allows the police to search your belongings</w:t>
      </w:r>
      <w:proofErr w:type="gramStart"/>
      <w:r>
        <w:rPr>
          <w:rFonts w:ascii="Roboto" w:eastAsia="Times New Roman" w:hAnsi="Roboto" w:cs="Times New Roman"/>
          <w:sz w:val="24"/>
          <w:szCs w:val="24"/>
        </w:rPr>
        <w:t xml:space="preserve">) </w:t>
      </w:r>
      <w:r w:rsidRPr="006727B3">
        <w:rPr>
          <w:rFonts w:ascii="Roboto" w:eastAsia="Times New Roman" w:hAnsi="Roboto" w:cs="Times New Roman"/>
          <w:sz w:val="24"/>
          <w:szCs w:val="24"/>
        </w:rPr>
        <w:t xml:space="preserve"> that</w:t>
      </w:r>
      <w:proofErr w:type="gramEnd"/>
      <w:r w:rsidRPr="006727B3">
        <w:rPr>
          <w:rFonts w:ascii="Roboto" w:eastAsia="Times New Roman" w:hAnsi="Roboto" w:cs="Times New Roman"/>
          <w:sz w:val="24"/>
          <w:szCs w:val="24"/>
        </w:rPr>
        <w:t xml:space="preserve"> allowed them to search any house for smuggled goods. When customs officials in 1768 seized </w:t>
      </w:r>
      <w:hyperlink r:id="rId5" w:history="1">
        <w:r w:rsidRPr="006727B3">
          <w:rPr>
            <w:rFonts w:ascii="Roboto" w:eastAsia="Times New Roman" w:hAnsi="Roboto" w:cs="Times New Roman"/>
            <w:sz w:val="24"/>
            <w:szCs w:val="24"/>
          </w:rPr>
          <w:t>John Hancock's ship</w:t>
        </w:r>
      </w:hyperlink>
      <w:r w:rsidRPr="006727B3">
        <w:rPr>
          <w:rFonts w:ascii="Roboto" w:eastAsia="Times New Roman" w:hAnsi="Roboto" w:cs="Times New Roman"/>
          <w:sz w:val="24"/>
          <w:szCs w:val="24"/>
        </w:rPr>
        <w:t xml:space="preserve"> on charges of smuggling wine, Boston </w:t>
      </w:r>
      <w:r w:rsidRPr="006727B3">
        <w:rPr>
          <w:rFonts w:ascii="Roboto" w:eastAsia="Times New Roman" w:hAnsi="Roboto" w:cs="Times New Roman"/>
          <w:b/>
          <w:sz w:val="24"/>
          <w:szCs w:val="24"/>
          <w:u w:val="single"/>
        </w:rPr>
        <w:t>mobs</w:t>
      </w:r>
      <w:r>
        <w:rPr>
          <w:rFonts w:ascii="Roboto" w:eastAsia="Times New Roman" w:hAnsi="Roboto" w:cs="Times New Roman"/>
          <w:sz w:val="24"/>
          <w:szCs w:val="24"/>
        </w:rPr>
        <w:t xml:space="preserve"> (angry group of people)</w:t>
      </w:r>
      <w:r w:rsidRPr="006727B3">
        <w:rPr>
          <w:rFonts w:ascii="Roboto" w:eastAsia="Times New Roman" w:hAnsi="Roboto" w:cs="Times New Roman"/>
          <w:sz w:val="24"/>
          <w:szCs w:val="24"/>
        </w:rPr>
        <w:t xml:space="preserve"> attacked them. The British government ordered two regiments of soldiers to occupy the town. About 700 British regulars</w:t>
      </w:r>
      <w:r>
        <w:rPr>
          <w:rFonts w:ascii="Roboto" w:eastAsia="Times New Roman" w:hAnsi="Roboto" w:cs="Times New Roman"/>
          <w:sz w:val="24"/>
          <w:szCs w:val="24"/>
        </w:rPr>
        <w:t xml:space="preserve"> (foot soldiers)</w:t>
      </w:r>
      <w:r w:rsidRPr="006727B3">
        <w:rPr>
          <w:rFonts w:ascii="Roboto" w:eastAsia="Times New Roman" w:hAnsi="Roboto" w:cs="Times New Roman"/>
          <w:sz w:val="24"/>
          <w:szCs w:val="24"/>
        </w:rPr>
        <w:t xml:space="preserve"> marched with fixed </w:t>
      </w:r>
      <w:r w:rsidRPr="006727B3">
        <w:rPr>
          <w:rFonts w:ascii="Roboto" w:eastAsia="Times New Roman" w:hAnsi="Roboto" w:cs="Times New Roman"/>
          <w:b/>
          <w:sz w:val="24"/>
          <w:szCs w:val="24"/>
          <w:u w:val="single"/>
        </w:rPr>
        <w:t>bayonets</w:t>
      </w:r>
      <w:r>
        <w:rPr>
          <w:rFonts w:ascii="Roboto" w:eastAsia="Times New Roman" w:hAnsi="Roboto" w:cs="Times New Roman"/>
          <w:sz w:val="24"/>
          <w:szCs w:val="24"/>
        </w:rPr>
        <w:t xml:space="preserve"> (guns with swords on the end)</w:t>
      </w:r>
      <w:r w:rsidRPr="006727B3">
        <w:rPr>
          <w:rFonts w:ascii="Roboto" w:eastAsia="Times New Roman" w:hAnsi="Roboto" w:cs="Times New Roman"/>
          <w:sz w:val="24"/>
          <w:szCs w:val="24"/>
        </w:rPr>
        <w:t xml:space="preserve"> into Boston. The people refused to take the troops into their homes, so units of soldiers were </w:t>
      </w:r>
      <w:r w:rsidRPr="006727B3">
        <w:rPr>
          <w:rFonts w:ascii="Roboto" w:eastAsia="Times New Roman" w:hAnsi="Roboto" w:cs="Times New Roman"/>
          <w:b/>
          <w:sz w:val="24"/>
          <w:szCs w:val="24"/>
          <w:u w:val="single"/>
        </w:rPr>
        <w:t>quartered</w:t>
      </w:r>
      <w:r w:rsidRPr="005F11F3">
        <w:rPr>
          <w:rFonts w:ascii="Roboto" w:eastAsia="Times New Roman" w:hAnsi="Roboto" w:cs="Times New Roman"/>
          <w:b/>
          <w:sz w:val="24"/>
          <w:szCs w:val="24"/>
        </w:rPr>
        <w:t xml:space="preserve"> </w:t>
      </w:r>
      <w:r>
        <w:rPr>
          <w:rFonts w:ascii="Roboto" w:eastAsia="Times New Roman" w:hAnsi="Roboto" w:cs="Times New Roman"/>
          <w:sz w:val="24"/>
          <w:szCs w:val="24"/>
        </w:rPr>
        <w:t>(housed)</w:t>
      </w:r>
      <w:r w:rsidRPr="006727B3">
        <w:rPr>
          <w:rFonts w:ascii="Roboto" w:eastAsia="Times New Roman" w:hAnsi="Roboto" w:cs="Times New Roman"/>
          <w:sz w:val="24"/>
          <w:szCs w:val="24"/>
        </w:rPr>
        <w:t xml:space="preserve"> in public buildings and warehouses.</w:t>
      </w:r>
    </w:p>
    <w:p w14:paraId="19200D44" w14:textId="77777777" w:rsidR="00A23DAD" w:rsidRPr="00C0080F" w:rsidRDefault="00A23DAD" w:rsidP="00A23DAD">
      <w:pPr>
        <w:rPr>
          <w:rFonts w:ascii="Roboto" w:eastAsia="Times New Roman" w:hAnsi="Roboto" w:cs="Times New Roman"/>
          <w:sz w:val="24"/>
          <w:szCs w:val="24"/>
        </w:rPr>
      </w:pPr>
      <w:r w:rsidRPr="00C0080F">
        <w:rPr>
          <w:rFonts w:ascii="Roboto" w:eastAsia="Times New Roman" w:hAnsi="Roboto" w:cs="Times New Roman"/>
          <w:sz w:val="24"/>
          <w:szCs w:val="24"/>
        </w:rPr>
        <w:t xml:space="preserve">The </w:t>
      </w:r>
      <w:r>
        <w:rPr>
          <w:rFonts w:ascii="Roboto" w:eastAsia="Times New Roman" w:hAnsi="Roboto" w:cs="Times New Roman"/>
          <w:sz w:val="24"/>
          <w:szCs w:val="24"/>
        </w:rPr>
        <w:t xml:space="preserve">troops trained on Boston </w:t>
      </w:r>
      <w:r w:rsidRPr="00A91B47">
        <w:rPr>
          <w:rFonts w:ascii="Roboto" w:eastAsia="Times New Roman" w:hAnsi="Roboto" w:cs="Times New Roman"/>
          <w:b/>
          <w:sz w:val="24"/>
          <w:szCs w:val="24"/>
          <w:u w:val="single"/>
        </w:rPr>
        <w:t>Common</w:t>
      </w:r>
      <w:r>
        <w:rPr>
          <w:rFonts w:ascii="Roboto" w:eastAsia="Times New Roman" w:hAnsi="Roboto" w:cs="Times New Roman"/>
          <w:sz w:val="24"/>
          <w:szCs w:val="24"/>
        </w:rPr>
        <w:t xml:space="preserve"> (town square) </w:t>
      </w:r>
      <w:r w:rsidRPr="00C0080F">
        <w:rPr>
          <w:rFonts w:ascii="Roboto" w:eastAsia="Times New Roman" w:hAnsi="Roboto" w:cs="Times New Roman"/>
          <w:sz w:val="24"/>
          <w:szCs w:val="24"/>
        </w:rPr>
        <w:t xml:space="preserve">and stood guard in front of government offices, including the Customs House. The occupying army and the townspeople grew to hate each other. The soldiers, wearing distinctive red coats and armed with muskets and swords, intimidated the people with insults and threats. Boston workmen, sailors, and teenage </w:t>
      </w:r>
      <w:r w:rsidRPr="00A91B47">
        <w:rPr>
          <w:rFonts w:ascii="Roboto" w:eastAsia="Times New Roman" w:hAnsi="Roboto" w:cs="Times New Roman"/>
          <w:b/>
          <w:sz w:val="24"/>
          <w:szCs w:val="24"/>
          <w:u w:val="single"/>
        </w:rPr>
        <w:t>apprentices</w:t>
      </w:r>
      <w:r>
        <w:rPr>
          <w:rFonts w:ascii="Roboto" w:eastAsia="Times New Roman" w:hAnsi="Roboto" w:cs="Times New Roman"/>
          <w:sz w:val="24"/>
          <w:szCs w:val="24"/>
        </w:rPr>
        <w:t xml:space="preserve"> (training for a trade/job</w:t>
      </w:r>
      <w:proofErr w:type="gramStart"/>
      <w:r>
        <w:rPr>
          <w:rFonts w:ascii="Roboto" w:eastAsia="Times New Roman" w:hAnsi="Roboto" w:cs="Times New Roman"/>
          <w:sz w:val="24"/>
          <w:szCs w:val="24"/>
        </w:rPr>
        <w:t xml:space="preserve">) </w:t>
      </w:r>
      <w:r w:rsidRPr="00C0080F">
        <w:rPr>
          <w:rFonts w:ascii="Roboto" w:eastAsia="Times New Roman" w:hAnsi="Roboto" w:cs="Times New Roman"/>
          <w:sz w:val="24"/>
          <w:szCs w:val="24"/>
        </w:rPr>
        <w:t xml:space="preserve"> cursed</w:t>
      </w:r>
      <w:proofErr w:type="gramEnd"/>
      <w:r w:rsidRPr="00C0080F">
        <w:rPr>
          <w:rFonts w:ascii="Roboto" w:eastAsia="Times New Roman" w:hAnsi="Roboto" w:cs="Times New Roman"/>
          <w:sz w:val="24"/>
          <w:szCs w:val="24"/>
        </w:rPr>
        <w:t xml:space="preserve"> at the redcoats and challenged them to fistfights. Meanwhile, the </w:t>
      </w:r>
      <w:hyperlink r:id="rId6" w:history="1">
        <w:r w:rsidRPr="00C0080F">
          <w:rPr>
            <w:rFonts w:ascii="Roboto" w:eastAsia="Times New Roman" w:hAnsi="Roboto" w:cs="Times New Roman"/>
            <w:sz w:val="24"/>
            <w:szCs w:val="24"/>
          </w:rPr>
          <w:t>Sons of Liberty</w:t>
        </w:r>
      </w:hyperlink>
      <w:r w:rsidRPr="00C0080F">
        <w:rPr>
          <w:rFonts w:ascii="Roboto" w:eastAsia="Times New Roman" w:hAnsi="Roboto" w:cs="Times New Roman"/>
          <w:sz w:val="24"/>
          <w:szCs w:val="24"/>
        </w:rPr>
        <w:t xml:space="preserve">, a radical Patriot organization led by </w:t>
      </w:r>
      <w:hyperlink r:id="rId7" w:history="1">
        <w:r w:rsidRPr="00C0080F">
          <w:rPr>
            <w:rFonts w:ascii="Roboto" w:eastAsia="Times New Roman" w:hAnsi="Roboto" w:cs="Times New Roman"/>
            <w:sz w:val="24"/>
            <w:szCs w:val="24"/>
          </w:rPr>
          <w:t>Sam Adams</w:t>
        </w:r>
      </w:hyperlink>
      <w:r w:rsidRPr="00C0080F">
        <w:rPr>
          <w:rFonts w:ascii="Roboto" w:eastAsia="Times New Roman" w:hAnsi="Roboto" w:cs="Times New Roman"/>
          <w:sz w:val="24"/>
          <w:szCs w:val="24"/>
        </w:rPr>
        <w:t>, agitated for an end to the military occupation.</w:t>
      </w:r>
    </w:p>
    <w:p w14:paraId="7DA9B12E" w14:textId="77777777" w:rsidR="00A23DAD" w:rsidRPr="006727B3" w:rsidRDefault="00A23DAD" w:rsidP="00A23DAD">
      <w:pPr>
        <w:spacing w:before="100" w:beforeAutospacing="1" w:after="100" w:afterAutospacing="1" w:line="240" w:lineRule="auto"/>
        <w:outlineLvl w:val="1"/>
        <w:rPr>
          <w:rFonts w:ascii="Roboto" w:eastAsia="Times New Roman" w:hAnsi="Roboto" w:cs="Times New Roman"/>
          <w:b/>
          <w:bCs/>
          <w:sz w:val="36"/>
          <w:szCs w:val="36"/>
        </w:rPr>
      </w:pPr>
      <w:r w:rsidRPr="006727B3">
        <w:rPr>
          <w:rFonts w:ascii="Roboto" w:eastAsia="Times New Roman" w:hAnsi="Roboto" w:cs="Times New Roman"/>
          <w:b/>
          <w:bCs/>
          <w:sz w:val="36"/>
          <w:szCs w:val="36"/>
        </w:rPr>
        <w:t>The Boston Massacre</w:t>
      </w:r>
    </w:p>
    <w:p w14:paraId="71FF3CDA"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r w:rsidRPr="006727B3">
        <w:rPr>
          <w:rFonts w:ascii="Roboto" w:eastAsia="Times New Roman" w:hAnsi="Roboto" w:cs="Times New Roman"/>
          <w:sz w:val="24"/>
          <w:szCs w:val="24"/>
        </w:rPr>
        <w:t xml:space="preserve">On Friday, March 2, 1770, an off-duty British soldier asked a group of Boston rope makers if there was any work. One of the rope makers replied there was. "Go clean my outhouse," he </w:t>
      </w:r>
      <w:r w:rsidRPr="006727B3">
        <w:rPr>
          <w:rFonts w:ascii="Roboto" w:eastAsia="Times New Roman" w:hAnsi="Roboto" w:cs="Times New Roman"/>
          <w:b/>
          <w:sz w:val="24"/>
          <w:szCs w:val="24"/>
          <w:u w:val="single"/>
        </w:rPr>
        <w:t>jeered</w:t>
      </w:r>
      <w:r>
        <w:rPr>
          <w:rFonts w:ascii="Roboto" w:eastAsia="Times New Roman" w:hAnsi="Roboto" w:cs="Times New Roman"/>
          <w:sz w:val="24"/>
          <w:szCs w:val="24"/>
        </w:rPr>
        <w:t xml:space="preserve"> (yelled)</w:t>
      </w:r>
      <w:r w:rsidRPr="006727B3">
        <w:rPr>
          <w:rFonts w:ascii="Roboto" w:eastAsia="Times New Roman" w:hAnsi="Roboto" w:cs="Times New Roman"/>
          <w:sz w:val="24"/>
          <w:szCs w:val="24"/>
        </w:rPr>
        <w:t xml:space="preserve">. A fight broke out. The soldier was knocked about and then fled. But a little while later, the soldier returned with friends and a </w:t>
      </w:r>
      <w:r w:rsidRPr="006727B3">
        <w:rPr>
          <w:rFonts w:ascii="Roboto" w:eastAsia="Times New Roman" w:hAnsi="Roboto" w:cs="Times New Roman"/>
          <w:b/>
          <w:sz w:val="24"/>
          <w:szCs w:val="24"/>
          <w:u w:val="single"/>
        </w:rPr>
        <w:t>brawl</w:t>
      </w:r>
      <w:r>
        <w:rPr>
          <w:rFonts w:ascii="Roboto" w:eastAsia="Times New Roman" w:hAnsi="Roboto" w:cs="Times New Roman"/>
          <w:sz w:val="24"/>
          <w:szCs w:val="24"/>
        </w:rPr>
        <w:t xml:space="preserve"> (fight)</w:t>
      </w:r>
      <w:r w:rsidRPr="006727B3">
        <w:rPr>
          <w:rFonts w:ascii="Roboto" w:eastAsia="Times New Roman" w:hAnsi="Roboto" w:cs="Times New Roman"/>
          <w:sz w:val="24"/>
          <w:szCs w:val="24"/>
        </w:rPr>
        <w:t xml:space="preserve"> erupted. One of the soldiers, Matthew </w:t>
      </w:r>
      <w:proofErr w:type="spellStart"/>
      <w:r w:rsidRPr="006727B3">
        <w:rPr>
          <w:rFonts w:ascii="Roboto" w:eastAsia="Times New Roman" w:hAnsi="Roboto" w:cs="Times New Roman"/>
          <w:sz w:val="24"/>
          <w:szCs w:val="24"/>
        </w:rPr>
        <w:t>Killroy</w:t>
      </w:r>
      <w:proofErr w:type="spellEnd"/>
      <w:r w:rsidRPr="006727B3">
        <w:rPr>
          <w:rFonts w:ascii="Roboto" w:eastAsia="Times New Roman" w:hAnsi="Roboto" w:cs="Times New Roman"/>
          <w:sz w:val="24"/>
          <w:szCs w:val="24"/>
        </w:rPr>
        <w:t>, and one of the rope makers, Samuel Gray, would meet again soon in much bloodier circumstances.</w:t>
      </w:r>
    </w:p>
    <w:p w14:paraId="67CE5CDF"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r w:rsidRPr="006727B3">
        <w:rPr>
          <w:rFonts w:ascii="Roboto" w:eastAsia="Times New Roman" w:hAnsi="Roboto" w:cs="Times New Roman"/>
          <w:sz w:val="24"/>
          <w:szCs w:val="24"/>
        </w:rPr>
        <w:t xml:space="preserve">On the evening of Monday, March 5, a lone British </w:t>
      </w:r>
      <w:r w:rsidRPr="006727B3">
        <w:rPr>
          <w:rFonts w:ascii="Roboto" w:eastAsia="Times New Roman" w:hAnsi="Roboto" w:cs="Times New Roman"/>
          <w:b/>
          <w:sz w:val="24"/>
          <w:szCs w:val="24"/>
          <w:u w:val="single"/>
        </w:rPr>
        <w:t>sentry</w:t>
      </w:r>
      <w:r>
        <w:rPr>
          <w:rFonts w:ascii="Roboto" w:eastAsia="Times New Roman" w:hAnsi="Roboto" w:cs="Times New Roman"/>
          <w:sz w:val="24"/>
          <w:szCs w:val="24"/>
        </w:rPr>
        <w:t xml:space="preserve"> (soldier)</w:t>
      </w:r>
      <w:r w:rsidRPr="006727B3">
        <w:rPr>
          <w:rFonts w:ascii="Roboto" w:eastAsia="Times New Roman" w:hAnsi="Roboto" w:cs="Times New Roman"/>
          <w:sz w:val="24"/>
          <w:szCs w:val="24"/>
        </w:rPr>
        <w:t xml:space="preserve"> guarded the entrance to the Boston Customs House where officials collected import duties for the king. The sentry</w:t>
      </w:r>
      <w:r>
        <w:rPr>
          <w:rFonts w:ascii="Roboto" w:eastAsia="Times New Roman" w:hAnsi="Roboto" w:cs="Times New Roman"/>
          <w:sz w:val="24"/>
          <w:szCs w:val="24"/>
        </w:rPr>
        <w:t xml:space="preserve"> </w:t>
      </w:r>
      <w:r w:rsidRPr="006727B3">
        <w:rPr>
          <w:rFonts w:ascii="Roboto" w:eastAsia="Times New Roman" w:hAnsi="Roboto" w:cs="Times New Roman"/>
          <w:sz w:val="24"/>
          <w:szCs w:val="24"/>
        </w:rPr>
        <w:t xml:space="preserve">got into an argument with a barber's apprentice and swung his musket at him, hitting the boy on the head. Other apprentices gathered, daring the sentry to fight. "Bloody lobster back!" they yelled, </w:t>
      </w:r>
      <w:r w:rsidRPr="006727B3">
        <w:rPr>
          <w:rFonts w:ascii="Roboto" w:eastAsia="Times New Roman" w:hAnsi="Roboto" w:cs="Times New Roman"/>
          <w:b/>
          <w:sz w:val="24"/>
          <w:szCs w:val="24"/>
          <w:u w:val="single"/>
        </w:rPr>
        <w:t>taunting</w:t>
      </w:r>
      <w:r>
        <w:rPr>
          <w:rFonts w:ascii="Roboto" w:eastAsia="Times New Roman" w:hAnsi="Roboto" w:cs="Times New Roman"/>
          <w:sz w:val="24"/>
          <w:szCs w:val="24"/>
        </w:rPr>
        <w:t xml:space="preserve"> (teasing)</w:t>
      </w:r>
      <w:r w:rsidRPr="006727B3">
        <w:rPr>
          <w:rFonts w:ascii="Roboto" w:eastAsia="Times New Roman" w:hAnsi="Roboto" w:cs="Times New Roman"/>
          <w:sz w:val="24"/>
          <w:szCs w:val="24"/>
        </w:rPr>
        <w:t xml:space="preserve"> the soldier and his red coat.</w:t>
      </w:r>
    </w:p>
    <w:p w14:paraId="72CDC394"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r w:rsidRPr="006727B3">
        <w:rPr>
          <w:rFonts w:ascii="Roboto" w:eastAsia="Times New Roman" w:hAnsi="Roboto" w:cs="Times New Roman"/>
          <w:sz w:val="24"/>
          <w:szCs w:val="24"/>
        </w:rPr>
        <w:lastRenderedPageBreak/>
        <w:t>By about 9 p.m., the crowd around the Customs House steps had grown to about 50 to 100 people. Some began to throw snowballs and chunks of ice at the sentry. He loaded his musket. "Fire, damn you, fire, you dare not fire!" the crowd taunted.</w:t>
      </w:r>
    </w:p>
    <w:p w14:paraId="5AD50C89"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r w:rsidRPr="006727B3">
        <w:rPr>
          <w:rFonts w:ascii="Roboto" w:eastAsia="Times New Roman" w:hAnsi="Roboto" w:cs="Times New Roman"/>
          <w:sz w:val="24"/>
          <w:szCs w:val="24"/>
        </w:rPr>
        <w:t xml:space="preserve">The sentry finally called for help when a group of about 25 American sailors arrived, yelling, whistling, and carrying wooden clubs. A tall, </w:t>
      </w:r>
      <w:r w:rsidRPr="006727B3">
        <w:rPr>
          <w:rFonts w:ascii="Roboto" w:eastAsia="Times New Roman" w:hAnsi="Roboto" w:cs="Times New Roman"/>
          <w:b/>
          <w:sz w:val="24"/>
          <w:szCs w:val="24"/>
          <w:u w:val="single"/>
        </w:rPr>
        <w:t>stout</w:t>
      </w:r>
      <w:r>
        <w:rPr>
          <w:rFonts w:ascii="Roboto" w:eastAsia="Times New Roman" w:hAnsi="Roboto" w:cs="Times New Roman"/>
          <w:sz w:val="24"/>
          <w:szCs w:val="24"/>
        </w:rPr>
        <w:t xml:space="preserve"> (strong)</w:t>
      </w:r>
      <w:r w:rsidRPr="006727B3">
        <w:rPr>
          <w:rFonts w:ascii="Roboto" w:eastAsia="Times New Roman" w:hAnsi="Roboto" w:cs="Times New Roman"/>
          <w:sz w:val="24"/>
          <w:szCs w:val="24"/>
        </w:rPr>
        <w:t xml:space="preserve"> man named </w:t>
      </w:r>
      <w:hyperlink r:id="rId8" w:history="1">
        <w:proofErr w:type="spellStart"/>
        <w:r w:rsidRPr="006727B3">
          <w:rPr>
            <w:rFonts w:ascii="Roboto" w:eastAsia="Times New Roman" w:hAnsi="Roboto" w:cs="Times New Roman"/>
            <w:sz w:val="24"/>
            <w:szCs w:val="24"/>
          </w:rPr>
          <w:t>Crispus</w:t>
        </w:r>
        <w:proofErr w:type="spellEnd"/>
        <w:r w:rsidRPr="006727B3">
          <w:rPr>
            <w:rFonts w:ascii="Roboto" w:eastAsia="Times New Roman" w:hAnsi="Roboto" w:cs="Times New Roman"/>
            <w:sz w:val="24"/>
            <w:szCs w:val="24"/>
          </w:rPr>
          <w:t xml:space="preserve"> Attucks</w:t>
        </w:r>
      </w:hyperlink>
      <w:r w:rsidRPr="006727B3">
        <w:rPr>
          <w:rFonts w:ascii="Roboto" w:eastAsia="Times New Roman" w:hAnsi="Roboto" w:cs="Times New Roman"/>
          <w:sz w:val="24"/>
          <w:szCs w:val="24"/>
        </w:rPr>
        <w:t xml:space="preserve"> led this noisy band. Part Indian and black, Attucks pushed his way to the front of the crowd, club in hand.</w:t>
      </w:r>
    </w:p>
    <w:p w14:paraId="3A4EC2B4"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hyperlink r:id="rId9" w:history="1">
        <w:r w:rsidRPr="006727B3">
          <w:rPr>
            <w:rFonts w:ascii="Roboto" w:eastAsia="Times New Roman" w:hAnsi="Roboto" w:cs="Times New Roman"/>
            <w:sz w:val="24"/>
            <w:szCs w:val="24"/>
          </w:rPr>
          <w:t>Captain Thomas Preston</w:t>
        </w:r>
      </w:hyperlink>
      <w:r w:rsidRPr="006727B3">
        <w:rPr>
          <w:rFonts w:ascii="Roboto" w:eastAsia="Times New Roman" w:hAnsi="Roboto" w:cs="Times New Roman"/>
          <w:sz w:val="24"/>
          <w:szCs w:val="24"/>
        </w:rPr>
        <w:t xml:space="preserve">, officer of the guard, turned out a squad of six privates and a corporal. In the squad was Private Matthew </w:t>
      </w:r>
      <w:proofErr w:type="spellStart"/>
      <w:r w:rsidRPr="006727B3">
        <w:rPr>
          <w:rFonts w:ascii="Roboto" w:eastAsia="Times New Roman" w:hAnsi="Roboto" w:cs="Times New Roman"/>
          <w:sz w:val="24"/>
          <w:szCs w:val="24"/>
        </w:rPr>
        <w:t>Killroy</w:t>
      </w:r>
      <w:proofErr w:type="spellEnd"/>
      <w:r w:rsidRPr="006727B3">
        <w:rPr>
          <w:rFonts w:ascii="Roboto" w:eastAsia="Times New Roman" w:hAnsi="Roboto" w:cs="Times New Roman"/>
          <w:sz w:val="24"/>
          <w:szCs w:val="24"/>
        </w:rPr>
        <w:t>, who had been involved in the rope-maker brawl. The soldiers marched with their muskets and bayonets to the Customs House to join the beleaguered sentry. They lined up facing the crowd. The corporal then ordered the soldiers to load their muskets with two lead balls per gun. Capt. Preston stood behind his men.</w:t>
      </w:r>
    </w:p>
    <w:p w14:paraId="7A90528C"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r w:rsidRPr="006727B3">
        <w:rPr>
          <w:rFonts w:ascii="Roboto" w:eastAsia="Times New Roman" w:hAnsi="Roboto" w:cs="Times New Roman"/>
          <w:sz w:val="24"/>
          <w:szCs w:val="24"/>
        </w:rPr>
        <w:t xml:space="preserve">From 300-400 people had now gathered. "Lobsters!" "Bloody backs!" "Fire! Why don't you fire?" many shouted. Some threw snowballs, ice, oyster shells, and even lumps of coal at the soldiers. </w:t>
      </w:r>
      <w:proofErr w:type="spellStart"/>
      <w:r w:rsidRPr="006727B3">
        <w:rPr>
          <w:rFonts w:ascii="Roboto" w:eastAsia="Times New Roman" w:hAnsi="Roboto" w:cs="Times New Roman"/>
          <w:sz w:val="24"/>
          <w:szCs w:val="24"/>
        </w:rPr>
        <w:t>Crispus</w:t>
      </w:r>
      <w:proofErr w:type="spellEnd"/>
      <w:r w:rsidRPr="006727B3">
        <w:rPr>
          <w:rFonts w:ascii="Roboto" w:eastAsia="Times New Roman" w:hAnsi="Roboto" w:cs="Times New Roman"/>
          <w:sz w:val="24"/>
          <w:szCs w:val="24"/>
        </w:rPr>
        <w:t xml:space="preserve"> Attucks and others struck the soldiers' musket barrels with sticks and clubs. Attucks yelled, "Kill them! Kill them! Knock them over!"</w:t>
      </w:r>
    </w:p>
    <w:p w14:paraId="0DBBB8ED"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r w:rsidRPr="006727B3">
        <w:rPr>
          <w:rFonts w:ascii="Roboto" w:eastAsia="Times New Roman" w:hAnsi="Roboto" w:cs="Times New Roman"/>
          <w:sz w:val="24"/>
          <w:szCs w:val="24"/>
        </w:rPr>
        <w:t xml:space="preserve">Then, someone from the back of the mob threw a club that hit Pvt. Montgomery, knocking him to the ground. "Damn you, fire!" someone shouted. Enraged, Montgomery rose to his feet and fired his musket killing </w:t>
      </w:r>
      <w:proofErr w:type="spellStart"/>
      <w:r w:rsidRPr="006727B3">
        <w:rPr>
          <w:rFonts w:ascii="Roboto" w:eastAsia="Times New Roman" w:hAnsi="Roboto" w:cs="Times New Roman"/>
          <w:sz w:val="24"/>
          <w:szCs w:val="24"/>
        </w:rPr>
        <w:t>Crispus</w:t>
      </w:r>
      <w:proofErr w:type="spellEnd"/>
      <w:r w:rsidRPr="006727B3">
        <w:rPr>
          <w:rFonts w:ascii="Roboto" w:eastAsia="Times New Roman" w:hAnsi="Roboto" w:cs="Times New Roman"/>
          <w:sz w:val="24"/>
          <w:szCs w:val="24"/>
        </w:rPr>
        <w:t xml:space="preserve"> Attucks. Soon, most of the other soldiers were erratically firing into the mob. When Pvt. </w:t>
      </w:r>
      <w:proofErr w:type="spellStart"/>
      <w:r w:rsidRPr="006727B3">
        <w:rPr>
          <w:rFonts w:ascii="Roboto" w:eastAsia="Times New Roman" w:hAnsi="Roboto" w:cs="Times New Roman"/>
          <w:sz w:val="24"/>
          <w:szCs w:val="24"/>
        </w:rPr>
        <w:t>Killroy</w:t>
      </w:r>
      <w:proofErr w:type="spellEnd"/>
      <w:r w:rsidRPr="006727B3">
        <w:rPr>
          <w:rFonts w:ascii="Roboto" w:eastAsia="Times New Roman" w:hAnsi="Roboto" w:cs="Times New Roman"/>
          <w:sz w:val="24"/>
          <w:szCs w:val="24"/>
        </w:rPr>
        <w:t xml:space="preserve"> fired, rope-maker Samuel Gray fell dead. As the men began to reload, Capt. Preston ordered, "Stop firing! Stop firing!" Five men lay dead or dying in the bloody snow.</w:t>
      </w:r>
    </w:p>
    <w:p w14:paraId="75B21D82"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r w:rsidRPr="006727B3">
        <w:rPr>
          <w:rFonts w:ascii="Roboto" w:eastAsia="Times New Roman" w:hAnsi="Roboto" w:cs="Times New Roman"/>
          <w:sz w:val="24"/>
          <w:szCs w:val="24"/>
        </w:rPr>
        <w:t xml:space="preserve">Capt. Preston managed to march his men back to their barracks. Acting Governor </w:t>
      </w:r>
      <w:hyperlink r:id="rId10" w:history="1">
        <w:r w:rsidRPr="006727B3">
          <w:rPr>
            <w:rFonts w:ascii="Roboto" w:eastAsia="Times New Roman" w:hAnsi="Roboto" w:cs="Times New Roman"/>
            <w:sz w:val="24"/>
            <w:szCs w:val="24"/>
          </w:rPr>
          <w:t>Thomas Hutchinson</w:t>
        </w:r>
      </w:hyperlink>
      <w:r w:rsidRPr="006727B3">
        <w:rPr>
          <w:rFonts w:ascii="Roboto" w:eastAsia="Times New Roman" w:hAnsi="Roboto" w:cs="Times New Roman"/>
          <w:sz w:val="24"/>
          <w:szCs w:val="24"/>
        </w:rPr>
        <w:t xml:space="preserve">, a strong </w:t>
      </w:r>
      <w:r w:rsidRPr="006727B3">
        <w:rPr>
          <w:rFonts w:ascii="Roboto" w:eastAsia="Times New Roman" w:hAnsi="Roboto" w:cs="Times New Roman"/>
          <w:b/>
          <w:sz w:val="24"/>
          <w:szCs w:val="24"/>
          <w:u w:val="single"/>
        </w:rPr>
        <w:t>Tory Loyalist</w:t>
      </w:r>
      <w:r>
        <w:rPr>
          <w:rFonts w:ascii="Roboto" w:eastAsia="Times New Roman" w:hAnsi="Roboto" w:cs="Times New Roman"/>
          <w:sz w:val="24"/>
          <w:szCs w:val="24"/>
        </w:rPr>
        <w:t xml:space="preserve"> (Loyal to the King and England)</w:t>
      </w:r>
      <w:r w:rsidRPr="006727B3">
        <w:rPr>
          <w:rFonts w:ascii="Roboto" w:eastAsia="Times New Roman" w:hAnsi="Roboto" w:cs="Times New Roman"/>
          <w:sz w:val="24"/>
          <w:szCs w:val="24"/>
        </w:rPr>
        <w:t>, finally arrived to try to calm the people. "Let the law have its course," he pleaded.</w:t>
      </w:r>
    </w:p>
    <w:p w14:paraId="4D22F405" w14:textId="77777777" w:rsidR="00A23DAD" w:rsidRPr="006727B3" w:rsidRDefault="00A23DAD" w:rsidP="00A23DAD">
      <w:pPr>
        <w:spacing w:before="100" w:beforeAutospacing="1" w:after="100" w:afterAutospacing="1" w:line="240" w:lineRule="auto"/>
        <w:rPr>
          <w:rFonts w:ascii="Roboto" w:eastAsia="Times New Roman" w:hAnsi="Roboto" w:cs="Times New Roman"/>
          <w:sz w:val="24"/>
          <w:szCs w:val="24"/>
        </w:rPr>
      </w:pPr>
      <w:r w:rsidRPr="006727B3">
        <w:rPr>
          <w:rFonts w:ascii="Roboto" w:eastAsia="Times New Roman" w:hAnsi="Roboto" w:cs="Times New Roman"/>
          <w:sz w:val="24"/>
          <w:szCs w:val="24"/>
        </w:rPr>
        <w:t xml:space="preserve">The next day, Sam Adams led a huge protest meeting demanding that all British soldiers be ordered out of Boston. Reluctantly, Gov. Hutchinson made an agreement with the British army commander to remove the soldiers to a </w:t>
      </w:r>
      <w:r w:rsidRPr="006727B3">
        <w:rPr>
          <w:rFonts w:ascii="Roboto" w:eastAsia="Times New Roman" w:hAnsi="Roboto" w:cs="Times New Roman"/>
          <w:b/>
          <w:sz w:val="24"/>
          <w:szCs w:val="24"/>
          <w:u w:val="single"/>
        </w:rPr>
        <w:t>fortified</w:t>
      </w:r>
      <w:r>
        <w:rPr>
          <w:rFonts w:ascii="Roboto" w:eastAsia="Times New Roman" w:hAnsi="Roboto" w:cs="Times New Roman"/>
          <w:sz w:val="24"/>
          <w:szCs w:val="24"/>
        </w:rPr>
        <w:t xml:space="preserve"> (fort) </w:t>
      </w:r>
      <w:r w:rsidRPr="006727B3">
        <w:rPr>
          <w:rFonts w:ascii="Roboto" w:eastAsia="Times New Roman" w:hAnsi="Roboto" w:cs="Times New Roman"/>
          <w:sz w:val="24"/>
          <w:szCs w:val="24"/>
        </w:rPr>
        <w:t xml:space="preserve">island in Boston Harbor. Boston residents lined the streets to insult and curse the redcoats as they </w:t>
      </w:r>
      <w:r w:rsidRPr="006727B3">
        <w:rPr>
          <w:rFonts w:ascii="Roboto" w:eastAsia="Times New Roman" w:hAnsi="Roboto" w:cs="Times New Roman"/>
          <w:b/>
          <w:sz w:val="24"/>
          <w:szCs w:val="24"/>
          <w:u w:val="single"/>
        </w:rPr>
        <w:t>evacuated</w:t>
      </w:r>
      <w:r>
        <w:rPr>
          <w:rFonts w:ascii="Roboto" w:eastAsia="Times New Roman" w:hAnsi="Roboto" w:cs="Times New Roman"/>
          <w:sz w:val="24"/>
          <w:szCs w:val="24"/>
        </w:rPr>
        <w:t xml:space="preserve"> (left)</w:t>
      </w:r>
      <w:r w:rsidRPr="006727B3">
        <w:rPr>
          <w:rFonts w:ascii="Roboto" w:eastAsia="Times New Roman" w:hAnsi="Roboto" w:cs="Times New Roman"/>
          <w:sz w:val="24"/>
          <w:szCs w:val="24"/>
        </w:rPr>
        <w:t xml:space="preserve"> the town.</w:t>
      </w:r>
    </w:p>
    <w:p w14:paraId="50F83DF4" w14:textId="77777777" w:rsidR="00A23DAD" w:rsidRDefault="00A23DAD" w:rsidP="00A23DAD">
      <w:pPr>
        <w:rPr>
          <w:rFonts w:ascii="Roboto" w:eastAsia="Times New Roman" w:hAnsi="Roboto" w:cs="Times New Roman"/>
          <w:sz w:val="24"/>
          <w:szCs w:val="24"/>
        </w:rPr>
      </w:pPr>
      <w:r w:rsidRPr="00C0080F">
        <w:rPr>
          <w:rFonts w:ascii="Roboto" w:eastAsia="Times New Roman" w:hAnsi="Roboto" w:cs="Times New Roman"/>
          <w:sz w:val="24"/>
          <w:szCs w:val="24"/>
        </w:rPr>
        <w:t xml:space="preserve">On March 13, the colony's attorney general issued 13 indictments for murder. There would be three trials. Capt. Preston would be tried first followed by a separate trial of the eight soldiers. Four customs officers, accused of shooting into the crowd from the Customs House windows, would be tried last. </w:t>
      </w:r>
    </w:p>
    <w:p w14:paraId="5E6DA72F" w14:textId="77777777" w:rsidR="00A23DAD" w:rsidRPr="001371AC" w:rsidRDefault="00A23DAD" w:rsidP="00A23DAD">
      <w:pPr>
        <w:rPr>
          <w:rFonts w:ascii="Roboto" w:eastAsia="Times New Roman" w:hAnsi="Roboto" w:cs="Times New Roman"/>
          <w:i/>
          <w:sz w:val="24"/>
          <w:szCs w:val="24"/>
        </w:rPr>
      </w:pPr>
      <w:r>
        <w:rPr>
          <w:rFonts w:ascii="Roboto" w:eastAsia="Times New Roman" w:hAnsi="Roboto" w:cs="Times New Roman"/>
          <w:i/>
          <w:sz w:val="24"/>
          <w:szCs w:val="24"/>
        </w:rPr>
        <w:t>Constitutional Rights Foundation</w:t>
      </w:r>
    </w:p>
    <w:p w14:paraId="2FB3A558" w14:textId="77777777" w:rsidR="00A23DAD" w:rsidRDefault="00A23DAD"/>
    <w:p w14:paraId="19DAF0B2" w14:textId="77777777" w:rsidR="00A23DAD" w:rsidRDefault="00A23DAD"/>
    <w:p w14:paraId="7F509A54" w14:textId="77777777" w:rsidR="00A23DAD" w:rsidRDefault="00A23DAD"/>
    <w:p w14:paraId="523D7529" w14:textId="77777777" w:rsidR="00A23DAD" w:rsidRDefault="00A23DAD"/>
    <w:p w14:paraId="1AC48E6C" w14:textId="77777777" w:rsidR="00A23DAD" w:rsidRDefault="00A23DAD"/>
    <w:p w14:paraId="019887A0" w14:textId="77777777" w:rsidR="00A23DAD" w:rsidRDefault="00A23DAD"/>
    <w:p w14:paraId="5397B60D" w14:textId="77777777" w:rsidR="00A23DAD" w:rsidRPr="00A23DAD" w:rsidRDefault="00A23DAD" w:rsidP="00A23DAD">
      <w:pPr>
        <w:autoSpaceDE w:val="0"/>
        <w:autoSpaceDN w:val="0"/>
        <w:adjustRightInd w:val="0"/>
        <w:spacing w:after="0" w:line="240" w:lineRule="auto"/>
        <w:jc w:val="center"/>
        <w:rPr>
          <w:rFonts w:ascii="Georgia" w:hAnsi="Georgia" w:cs="Georgia"/>
          <w:sz w:val="24"/>
          <w:szCs w:val="24"/>
        </w:rPr>
      </w:pPr>
    </w:p>
    <w:p w14:paraId="7E300203" w14:textId="77777777" w:rsidR="00A23DAD" w:rsidRPr="00A23DAD" w:rsidRDefault="00A23DAD" w:rsidP="00A23DAD">
      <w:pPr>
        <w:autoSpaceDE w:val="0"/>
        <w:autoSpaceDN w:val="0"/>
        <w:adjustRightInd w:val="0"/>
        <w:spacing w:after="0" w:line="240" w:lineRule="auto"/>
        <w:jc w:val="center"/>
        <w:rPr>
          <w:rFonts w:ascii="Georgia" w:hAnsi="Georgia" w:cs="Georgia"/>
          <w:sz w:val="24"/>
          <w:szCs w:val="24"/>
        </w:rPr>
      </w:pPr>
      <w:r w:rsidRPr="00A23DAD">
        <w:rPr>
          <w:rFonts w:ascii="Georgia" w:hAnsi="Georgia" w:cs="Georgia"/>
          <w:sz w:val="24"/>
          <w:szCs w:val="24"/>
        </w:rPr>
        <w:t>Pro Se Court</w:t>
      </w:r>
      <w:r w:rsidR="001E758C">
        <w:rPr>
          <w:rFonts w:ascii="Georgia" w:hAnsi="Georgia" w:cs="Georgia"/>
          <w:sz w:val="24"/>
          <w:szCs w:val="24"/>
        </w:rPr>
        <w:t xml:space="preserve"> </w:t>
      </w:r>
    </w:p>
    <w:p w14:paraId="12CA2AF9" w14:textId="77777777" w:rsidR="00A23DAD" w:rsidRPr="00A23DAD" w:rsidRDefault="00A23DAD" w:rsidP="00A23DAD">
      <w:pPr>
        <w:autoSpaceDE w:val="0"/>
        <w:autoSpaceDN w:val="0"/>
        <w:adjustRightInd w:val="0"/>
        <w:spacing w:after="0" w:line="240" w:lineRule="auto"/>
        <w:jc w:val="center"/>
        <w:rPr>
          <w:rFonts w:ascii="Georgia" w:hAnsi="Georgia" w:cs="Georgia"/>
          <w:sz w:val="24"/>
          <w:szCs w:val="24"/>
        </w:rPr>
      </w:pPr>
    </w:p>
    <w:p w14:paraId="70DF4BED" w14:textId="77777777" w:rsidR="00A23DAD" w:rsidRPr="00A23DAD" w:rsidRDefault="00A23DAD" w:rsidP="00A23DAD">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What is the name of this case?</w:t>
      </w:r>
    </w:p>
    <w:p w14:paraId="4170A926" w14:textId="77777777" w:rsidR="00A23DAD" w:rsidRPr="00A23DAD" w:rsidRDefault="00A23DAD" w:rsidP="00A23DAD">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 xml:space="preserve">I am the </w:t>
      </w:r>
      <w:r w:rsidRPr="00A23DAD">
        <w:rPr>
          <w:rFonts w:ascii="Georgia,Bold" w:hAnsi="Georgia,Bold" w:cs="Georgia,Bold"/>
          <w:b/>
          <w:bCs/>
          <w:sz w:val="24"/>
          <w:szCs w:val="24"/>
        </w:rPr>
        <w:t>Prosecutor</w:t>
      </w:r>
      <w:r w:rsidRPr="00A23DAD">
        <w:rPr>
          <w:rFonts w:ascii="Georgia" w:hAnsi="Georgia" w:cs="Georgia"/>
          <w:sz w:val="24"/>
          <w:szCs w:val="24"/>
        </w:rPr>
        <w:t xml:space="preserve">/ </w:t>
      </w:r>
      <w:r w:rsidRPr="00A23DAD">
        <w:rPr>
          <w:rFonts w:ascii="Georgia,Bold" w:hAnsi="Georgia,Bold" w:cs="Georgia,Bold"/>
          <w:b/>
          <w:bCs/>
          <w:sz w:val="24"/>
          <w:szCs w:val="24"/>
        </w:rPr>
        <w:t>Defendant</w:t>
      </w:r>
      <w:r w:rsidRPr="00A23DAD">
        <w:rPr>
          <w:rFonts w:ascii="Georgia" w:hAnsi="Georgia" w:cs="Georgia"/>
          <w:sz w:val="24"/>
          <w:szCs w:val="24"/>
        </w:rPr>
        <w:t xml:space="preserve">/ </w:t>
      </w:r>
      <w:r w:rsidRPr="00A23DAD">
        <w:rPr>
          <w:rFonts w:ascii="Georgia,Bold" w:hAnsi="Georgia,Bold" w:cs="Georgia,Bold"/>
          <w:b/>
          <w:bCs/>
          <w:sz w:val="24"/>
          <w:szCs w:val="24"/>
        </w:rPr>
        <w:t xml:space="preserve">Justice </w:t>
      </w:r>
      <w:r w:rsidRPr="00A23DAD">
        <w:rPr>
          <w:rFonts w:ascii="Georgia" w:hAnsi="Georgia" w:cs="Georgia"/>
          <w:sz w:val="24"/>
          <w:szCs w:val="24"/>
        </w:rPr>
        <w:t>in this case.</w:t>
      </w:r>
    </w:p>
    <w:p w14:paraId="1A15FFEF" w14:textId="77777777" w:rsidR="00A23DAD" w:rsidRPr="00A23DAD" w:rsidRDefault="00A23DAD" w:rsidP="00A23DAD">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The prosecutor’s, ______________</w:t>
      </w:r>
      <w:r>
        <w:rPr>
          <w:rFonts w:ascii="Georgia" w:hAnsi="Georgia" w:cs="Georgia"/>
          <w:sz w:val="24"/>
          <w:szCs w:val="24"/>
        </w:rPr>
        <w:t>_____</w:t>
      </w:r>
      <w:r w:rsidRPr="00A23DAD">
        <w:rPr>
          <w:rFonts w:ascii="Georgia" w:hAnsi="Georgia" w:cs="Georgia"/>
          <w:sz w:val="24"/>
          <w:szCs w:val="24"/>
        </w:rPr>
        <w:t xml:space="preserve"> (name of prosecutor), main arguments in this case are:</w:t>
      </w:r>
    </w:p>
    <w:p w14:paraId="5908213B" w14:textId="77777777" w:rsidR="00A23DAD" w:rsidRPr="00A23DAD" w:rsidRDefault="00A23DAD" w:rsidP="00A23DAD">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1. __________________________________________________________________________</w:t>
      </w:r>
      <w:r>
        <w:rPr>
          <w:rFonts w:ascii="Calibri" w:hAnsi="Calibri" w:cs="Calibri"/>
          <w:sz w:val="24"/>
          <w:szCs w:val="24"/>
        </w:rPr>
        <w:t>______________</w:t>
      </w:r>
    </w:p>
    <w:p w14:paraId="27EFB11F" w14:textId="77777777" w:rsidR="00A23DAD" w:rsidRPr="00A23DAD" w:rsidRDefault="00A23DAD" w:rsidP="00A23DAD">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2. __________________________________________________________________________</w:t>
      </w:r>
      <w:r>
        <w:rPr>
          <w:rFonts w:ascii="Calibri" w:hAnsi="Calibri" w:cs="Calibri"/>
          <w:sz w:val="24"/>
          <w:szCs w:val="24"/>
        </w:rPr>
        <w:t>______________</w:t>
      </w:r>
    </w:p>
    <w:p w14:paraId="316AC030" w14:textId="77777777" w:rsidR="00A23DAD" w:rsidRPr="00A23DAD" w:rsidRDefault="00A23DAD" w:rsidP="00A23DAD">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3. ___________________________________________________________________________</w:t>
      </w:r>
      <w:r>
        <w:rPr>
          <w:rFonts w:ascii="Calibri" w:hAnsi="Calibri" w:cs="Calibri"/>
          <w:sz w:val="24"/>
          <w:szCs w:val="24"/>
        </w:rPr>
        <w:t>_____________</w:t>
      </w:r>
    </w:p>
    <w:p w14:paraId="675BC7AE" w14:textId="77777777" w:rsidR="00A23DAD" w:rsidRPr="00A23DAD" w:rsidRDefault="00A23DAD" w:rsidP="00A23DAD">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The Defendant, _____________</w:t>
      </w:r>
      <w:r>
        <w:rPr>
          <w:rFonts w:ascii="Georgia" w:hAnsi="Georgia" w:cs="Georgia"/>
          <w:sz w:val="24"/>
          <w:szCs w:val="24"/>
        </w:rPr>
        <w:t>________</w:t>
      </w:r>
      <w:r w:rsidRPr="00A23DAD">
        <w:rPr>
          <w:rFonts w:ascii="Georgia" w:hAnsi="Georgia" w:cs="Georgia"/>
          <w:sz w:val="24"/>
          <w:szCs w:val="24"/>
        </w:rPr>
        <w:t xml:space="preserve"> (name of defendant), main arguments in this case are:</w:t>
      </w:r>
    </w:p>
    <w:p w14:paraId="47083AAC" w14:textId="77777777" w:rsidR="00A23DAD" w:rsidRPr="00A23DAD" w:rsidRDefault="00A23DAD" w:rsidP="00A23DAD">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1. __________________________________________________________________________</w:t>
      </w:r>
      <w:r>
        <w:rPr>
          <w:rFonts w:ascii="Calibri" w:hAnsi="Calibri" w:cs="Calibri"/>
          <w:sz w:val="24"/>
          <w:szCs w:val="24"/>
        </w:rPr>
        <w:t>_____________</w:t>
      </w:r>
      <w:r w:rsidRPr="00A23DAD">
        <w:rPr>
          <w:rFonts w:ascii="Calibri" w:hAnsi="Calibri" w:cs="Calibri"/>
          <w:sz w:val="24"/>
          <w:szCs w:val="24"/>
        </w:rPr>
        <w:t>_</w:t>
      </w:r>
    </w:p>
    <w:p w14:paraId="21BFB7DF" w14:textId="77777777" w:rsidR="00A23DAD" w:rsidRPr="00A23DAD" w:rsidRDefault="00A23DAD" w:rsidP="00A23DAD">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2. ___________________________________________________________________________</w:t>
      </w:r>
      <w:r>
        <w:rPr>
          <w:rFonts w:ascii="Calibri" w:hAnsi="Calibri" w:cs="Calibri"/>
          <w:sz w:val="24"/>
          <w:szCs w:val="24"/>
        </w:rPr>
        <w:t>_____________</w:t>
      </w:r>
    </w:p>
    <w:p w14:paraId="52FDA241" w14:textId="77777777" w:rsidR="00A23DAD" w:rsidRPr="00A23DAD" w:rsidRDefault="00A23DAD" w:rsidP="00A23DAD">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3. __________________________________________________________________________</w:t>
      </w:r>
      <w:r>
        <w:rPr>
          <w:rFonts w:ascii="Calibri" w:hAnsi="Calibri" w:cs="Calibri"/>
          <w:sz w:val="24"/>
          <w:szCs w:val="24"/>
        </w:rPr>
        <w:t>_____________</w:t>
      </w:r>
      <w:r w:rsidRPr="00A23DAD">
        <w:rPr>
          <w:rFonts w:ascii="Calibri" w:hAnsi="Calibri" w:cs="Calibri"/>
          <w:sz w:val="24"/>
          <w:szCs w:val="24"/>
        </w:rPr>
        <w:t>_</w:t>
      </w:r>
    </w:p>
    <w:p w14:paraId="674672F3" w14:textId="77777777" w:rsidR="00A23DAD" w:rsidRPr="00A23DAD" w:rsidRDefault="00A23DAD" w:rsidP="00A23DAD">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The Justice asked these questions:</w:t>
      </w:r>
    </w:p>
    <w:p w14:paraId="14B4BE3B" w14:textId="77777777" w:rsidR="00A23DAD" w:rsidRPr="00A23DAD" w:rsidRDefault="00A23DAD" w:rsidP="00A23DAD">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1. _________________________________________________________________________</w:t>
      </w:r>
      <w:r>
        <w:rPr>
          <w:rFonts w:ascii="Calibri" w:hAnsi="Calibri" w:cs="Calibri"/>
          <w:sz w:val="24"/>
          <w:szCs w:val="24"/>
        </w:rPr>
        <w:t>_____________</w:t>
      </w:r>
      <w:r w:rsidRPr="00A23DAD">
        <w:rPr>
          <w:rFonts w:ascii="Calibri" w:hAnsi="Calibri" w:cs="Calibri"/>
          <w:sz w:val="24"/>
          <w:szCs w:val="24"/>
        </w:rPr>
        <w:t>_?</w:t>
      </w:r>
    </w:p>
    <w:p w14:paraId="74F28AC3" w14:textId="77777777" w:rsidR="00A23DAD" w:rsidRPr="00A23DAD" w:rsidRDefault="00A23DAD" w:rsidP="00A23DAD">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2. ________________________________________________________________________</w:t>
      </w:r>
      <w:r>
        <w:rPr>
          <w:rFonts w:ascii="Calibri" w:hAnsi="Calibri" w:cs="Calibri"/>
          <w:sz w:val="24"/>
          <w:szCs w:val="24"/>
        </w:rPr>
        <w:t>_____________</w:t>
      </w:r>
      <w:r w:rsidRPr="00A23DAD">
        <w:rPr>
          <w:rFonts w:ascii="Calibri" w:hAnsi="Calibri" w:cs="Calibri"/>
          <w:sz w:val="24"/>
          <w:szCs w:val="24"/>
        </w:rPr>
        <w:t>__?</w:t>
      </w:r>
    </w:p>
    <w:p w14:paraId="17C256ED" w14:textId="77777777" w:rsidR="00A23DAD" w:rsidRPr="00A23DAD" w:rsidRDefault="00A23DAD" w:rsidP="00A23DAD">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 xml:space="preserve">The decision of the justice was in favor of the </w:t>
      </w:r>
      <w:r w:rsidRPr="00A23DAD">
        <w:rPr>
          <w:rFonts w:ascii="Georgia,Bold" w:hAnsi="Georgia,Bold" w:cs="Georgia,Bold"/>
          <w:b/>
          <w:bCs/>
          <w:sz w:val="24"/>
          <w:szCs w:val="24"/>
        </w:rPr>
        <w:t>prosecutor</w:t>
      </w:r>
      <w:r w:rsidRPr="00A23DAD">
        <w:rPr>
          <w:rFonts w:ascii="Georgia" w:hAnsi="Georgia" w:cs="Georgia"/>
          <w:sz w:val="24"/>
          <w:szCs w:val="24"/>
        </w:rPr>
        <w:t xml:space="preserve">/ </w:t>
      </w:r>
      <w:r w:rsidRPr="00A23DAD">
        <w:rPr>
          <w:rFonts w:ascii="Georgia,Bold" w:hAnsi="Georgia,Bold" w:cs="Georgia,Bold"/>
          <w:b/>
          <w:bCs/>
          <w:sz w:val="24"/>
          <w:szCs w:val="24"/>
        </w:rPr>
        <w:t xml:space="preserve">defendant </w:t>
      </w:r>
      <w:r w:rsidRPr="00A23DAD">
        <w:rPr>
          <w:rFonts w:ascii="Georgia" w:hAnsi="Georgia" w:cs="Georgia"/>
          <w:sz w:val="24"/>
          <w:szCs w:val="24"/>
        </w:rPr>
        <w:t>because</w:t>
      </w:r>
    </w:p>
    <w:p w14:paraId="158D6DC9" w14:textId="77777777" w:rsidR="00A23DAD" w:rsidRPr="00A23DAD" w:rsidRDefault="00A23DAD" w:rsidP="00A23DAD">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_________________________________________________________</w:t>
      </w:r>
      <w:r w:rsidRPr="00A23DAD">
        <w:rPr>
          <w:rFonts w:ascii="Georgia" w:hAnsi="Georgia" w:cs="Georgia"/>
          <w:sz w:val="24"/>
          <w:szCs w:val="24"/>
        </w:rPr>
        <w:t>__</w:t>
      </w:r>
      <w:r>
        <w:rPr>
          <w:rFonts w:ascii="Georgia" w:hAnsi="Georgia" w:cs="Georgia"/>
          <w:sz w:val="24"/>
          <w:szCs w:val="24"/>
        </w:rPr>
        <w:t>__________</w:t>
      </w:r>
    </w:p>
    <w:p w14:paraId="6DB96786" w14:textId="77777777" w:rsidR="00A23DAD" w:rsidRPr="00A23DAD" w:rsidRDefault="00A23DAD" w:rsidP="00A23DAD">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___________________________________________________________</w:t>
      </w:r>
      <w:r>
        <w:rPr>
          <w:rFonts w:ascii="Georgia" w:hAnsi="Georgia" w:cs="Georgia"/>
          <w:sz w:val="24"/>
          <w:szCs w:val="24"/>
        </w:rPr>
        <w:t>__________</w:t>
      </w:r>
    </w:p>
    <w:p w14:paraId="7CC55FA9" w14:textId="77777777" w:rsidR="00A23DAD" w:rsidRPr="00A23DAD" w:rsidRDefault="00A23DAD" w:rsidP="00A23DAD">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 xml:space="preserve">The actual decision in this Supreme Court case, with a vote of ______ </w:t>
      </w:r>
      <w:proofErr w:type="spellStart"/>
      <w:r w:rsidRPr="00A23DAD">
        <w:rPr>
          <w:rFonts w:ascii="Georgia" w:hAnsi="Georgia" w:cs="Georgia"/>
          <w:sz w:val="24"/>
          <w:szCs w:val="24"/>
        </w:rPr>
        <w:t>to</w:t>
      </w:r>
      <w:proofErr w:type="spellEnd"/>
      <w:r w:rsidRPr="00A23DAD">
        <w:rPr>
          <w:rFonts w:ascii="Georgia" w:hAnsi="Georgia" w:cs="Georgia"/>
          <w:sz w:val="24"/>
          <w:szCs w:val="24"/>
        </w:rPr>
        <w:t xml:space="preserve"> ______ was for the </w:t>
      </w:r>
      <w:r w:rsidRPr="00A23DAD">
        <w:rPr>
          <w:rFonts w:ascii="Georgia,Bold" w:hAnsi="Georgia,Bold" w:cs="Georgia,Bold"/>
          <w:b/>
          <w:bCs/>
          <w:sz w:val="24"/>
          <w:szCs w:val="24"/>
        </w:rPr>
        <w:t>prosecutor</w:t>
      </w:r>
      <w:r w:rsidRPr="00A23DAD">
        <w:rPr>
          <w:rFonts w:ascii="Georgia" w:hAnsi="Georgia" w:cs="Georgia"/>
          <w:sz w:val="24"/>
          <w:szCs w:val="24"/>
        </w:rPr>
        <w:t>/</w:t>
      </w:r>
      <w:r w:rsidRPr="00A23DAD">
        <w:rPr>
          <w:rFonts w:ascii="Georgia,Bold" w:hAnsi="Georgia,Bold" w:cs="Georgia,Bold"/>
          <w:b/>
          <w:bCs/>
          <w:sz w:val="24"/>
          <w:szCs w:val="24"/>
        </w:rPr>
        <w:t>defendant</w:t>
      </w:r>
      <w:r w:rsidRPr="00A23DAD">
        <w:rPr>
          <w:rFonts w:ascii="Georgia" w:hAnsi="Georgia" w:cs="Georgia"/>
          <w:sz w:val="24"/>
          <w:szCs w:val="24"/>
        </w:rPr>
        <w:t>. The primary reason this decision was made was</w:t>
      </w:r>
    </w:p>
    <w:p w14:paraId="3AF3CA76" w14:textId="77777777" w:rsidR="00A23DAD" w:rsidRPr="00A23DAD" w:rsidRDefault="00A23DAD" w:rsidP="00A23DAD">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____________________________________________</w:t>
      </w:r>
      <w:r>
        <w:rPr>
          <w:rFonts w:ascii="Georgia" w:hAnsi="Georgia" w:cs="Georgia"/>
          <w:sz w:val="24"/>
          <w:szCs w:val="24"/>
        </w:rPr>
        <w:t>_________________________</w:t>
      </w:r>
    </w:p>
    <w:p w14:paraId="35AAD248" w14:textId="77777777" w:rsidR="00A23DAD" w:rsidRDefault="00A23DAD" w:rsidP="00A23DAD">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____________________________________________</w:t>
      </w:r>
      <w:r>
        <w:rPr>
          <w:rFonts w:ascii="Georgia" w:hAnsi="Georgia" w:cs="Georgia"/>
          <w:sz w:val="24"/>
          <w:szCs w:val="24"/>
        </w:rPr>
        <w:t>_________________________</w:t>
      </w:r>
    </w:p>
    <w:p w14:paraId="7551DD95" w14:textId="77777777" w:rsidR="00A23DAD" w:rsidRPr="00A23DAD" w:rsidRDefault="00A23DAD" w:rsidP="00A23DAD">
      <w:pPr>
        <w:autoSpaceDE w:val="0"/>
        <w:autoSpaceDN w:val="0"/>
        <w:adjustRightInd w:val="0"/>
        <w:spacing w:after="0" w:line="480" w:lineRule="auto"/>
        <w:rPr>
          <w:rFonts w:ascii="Georgia" w:hAnsi="Georgia" w:cs="Georgia"/>
          <w:sz w:val="24"/>
          <w:szCs w:val="24"/>
        </w:rPr>
      </w:pPr>
    </w:p>
    <w:p w14:paraId="60AE9DA1" w14:textId="77777777" w:rsidR="00A23DAD" w:rsidRDefault="00A23DAD"/>
    <w:p w14:paraId="25E2171C" w14:textId="77777777" w:rsidR="00A23DAD" w:rsidRDefault="00A23DAD"/>
    <w:p w14:paraId="6D9D5D0B" w14:textId="77777777" w:rsidR="00A23DAD" w:rsidRDefault="00A23DAD"/>
    <w:p w14:paraId="490760F6" w14:textId="77777777" w:rsidR="00A23DAD" w:rsidRDefault="00A23DAD" w:rsidP="00A23DAD">
      <w:pPr>
        <w:autoSpaceDE w:val="0"/>
        <w:autoSpaceDN w:val="0"/>
        <w:adjustRightInd w:val="0"/>
        <w:spacing w:after="0" w:line="240" w:lineRule="auto"/>
        <w:jc w:val="center"/>
        <w:rPr>
          <w:rFonts w:ascii="Calibri,Bold" w:hAnsi="Calibri,Bold" w:cs="Calibri,Bold"/>
          <w:b/>
          <w:bCs/>
          <w:sz w:val="32"/>
          <w:szCs w:val="32"/>
        </w:rPr>
      </w:pPr>
      <w:r>
        <w:rPr>
          <w:rFonts w:ascii="Calibri,Bold" w:hAnsi="Calibri,Bold" w:cs="Calibri,Bold"/>
          <w:b/>
          <w:bCs/>
          <w:sz w:val="32"/>
          <w:szCs w:val="32"/>
        </w:rPr>
        <w:lastRenderedPageBreak/>
        <w:t>Pro Se Court</w:t>
      </w:r>
    </w:p>
    <w:p w14:paraId="3B1FA1D9" w14:textId="77777777" w:rsidR="00A23DAD" w:rsidRDefault="00A23DAD" w:rsidP="00A23DAD">
      <w:pPr>
        <w:autoSpaceDE w:val="0"/>
        <w:autoSpaceDN w:val="0"/>
        <w:adjustRightInd w:val="0"/>
        <w:spacing w:after="0" w:line="240" w:lineRule="auto"/>
        <w:jc w:val="center"/>
        <w:rPr>
          <w:rFonts w:ascii="Calibri,Bold" w:hAnsi="Calibri,Bold" w:cs="Calibri,Bold"/>
          <w:b/>
          <w:bCs/>
          <w:sz w:val="32"/>
          <w:szCs w:val="32"/>
        </w:rPr>
      </w:pPr>
    </w:p>
    <w:p w14:paraId="4790CB90" w14:textId="77777777" w:rsidR="00A23DAD" w:rsidRDefault="00A23DAD" w:rsidP="00A23DAD">
      <w:pPr>
        <w:autoSpaceDE w:val="0"/>
        <w:autoSpaceDN w:val="0"/>
        <w:adjustRightInd w:val="0"/>
        <w:spacing w:after="0" w:line="240" w:lineRule="auto"/>
        <w:jc w:val="center"/>
        <w:rPr>
          <w:rFonts w:ascii="Calibri,Bold" w:hAnsi="Calibri,Bold" w:cs="Calibri,Bold"/>
          <w:b/>
          <w:bCs/>
          <w:sz w:val="32"/>
          <w:szCs w:val="32"/>
        </w:rPr>
      </w:pPr>
      <w:r w:rsidRPr="00B1348D">
        <w:rPr>
          <w:rFonts w:ascii="Calibri,Bold" w:hAnsi="Calibri,Bold" w:cs="Calibri,Bold"/>
          <w:b/>
          <w:bCs/>
          <w:sz w:val="32"/>
          <w:szCs w:val="32"/>
        </w:rPr>
        <w:t>Collaborative Group Notes</w:t>
      </w:r>
    </w:p>
    <w:p w14:paraId="18DE22F7" w14:textId="77777777" w:rsidR="00A23DAD" w:rsidRDefault="00A23DAD" w:rsidP="00A23DAD">
      <w:pPr>
        <w:autoSpaceDE w:val="0"/>
        <w:autoSpaceDN w:val="0"/>
        <w:adjustRightInd w:val="0"/>
        <w:spacing w:after="0" w:line="240" w:lineRule="auto"/>
        <w:jc w:val="center"/>
        <w:rPr>
          <w:rFonts w:ascii="Calibri,Bold" w:hAnsi="Calibri,Bold" w:cs="Calibri,Bold"/>
          <w:b/>
          <w:bCs/>
          <w:sz w:val="32"/>
          <w:szCs w:val="32"/>
        </w:rPr>
      </w:pPr>
    </w:p>
    <w:p w14:paraId="1CF0146E" w14:textId="77777777" w:rsidR="00A23DAD" w:rsidRPr="00B1348D" w:rsidRDefault="00A23DAD" w:rsidP="00A23DAD">
      <w:pPr>
        <w:autoSpaceDE w:val="0"/>
        <w:autoSpaceDN w:val="0"/>
        <w:adjustRightInd w:val="0"/>
        <w:spacing w:after="0" w:line="240" w:lineRule="auto"/>
        <w:jc w:val="center"/>
        <w:rPr>
          <w:rFonts w:ascii="Calibri,Bold" w:hAnsi="Calibri,Bold" w:cs="Calibri,Bold"/>
          <w:b/>
          <w:bCs/>
          <w:sz w:val="32"/>
          <w:szCs w:val="32"/>
        </w:rPr>
      </w:pPr>
    </w:p>
    <w:p w14:paraId="414C8A5D" w14:textId="77777777" w:rsidR="00A23DAD" w:rsidRDefault="00A23DAD" w:rsidP="00A23DAD">
      <w:pPr>
        <w:autoSpaceDE w:val="0"/>
        <w:autoSpaceDN w:val="0"/>
        <w:adjustRightInd w:val="0"/>
        <w:spacing w:after="0" w:line="240" w:lineRule="auto"/>
        <w:rPr>
          <w:rFonts w:ascii="Calibri" w:hAnsi="Calibri" w:cs="Calibri"/>
          <w:sz w:val="32"/>
          <w:szCs w:val="32"/>
        </w:rPr>
      </w:pPr>
      <w:r w:rsidRPr="00B1348D">
        <w:rPr>
          <w:rFonts w:ascii="Calibri" w:hAnsi="Calibri" w:cs="Calibri"/>
          <w:sz w:val="32"/>
          <w:szCs w:val="32"/>
        </w:rPr>
        <w:t>Main Arguments:</w:t>
      </w:r>
      <w:r>
        <w:rPr>
          <w:rFonts w:ascii="Calibri" w:hAnsi="Calibri" w:cs="Calibri"/>
          <w:sz w:val="32"/>
          <w:szCs w:val="32"/>
        </w:rPr>
        <w:t xml:space="preserve">  Evidence</w:t>
      </w:r>
    </w:p>
    <w:p w14:paraId="3064F9C9" w14:textId="77777777" w:rsidR="00A23DAD" w:rsidRDefault="00A23DAD" w:rsidP="00A23DAD">
      <w:pPr>
        <w:autoSpaceDE w:val="0"/>
        <w:autoSpaceDN w:val="0"/>
        <w:adjustRightInd w:val="0"/>
        <w:spacing w:after="0" w:line="240" w:lineRule="auto"/>
        <w:rPr>
          <w:rFonts w:ascii="Calibri" w:hAnsi="Calibri" w:cs="Calibri"/>
          <w:sz w:val="32"/>
          <w:szCs w:val="32"/>
        </w:rPr>
      </w:pPr>
    </w:p>
    <w:p w14:paraId="2CCF725B" w14:textId="77777777" w:rsidR="00A23DAD" w:rsidRDefault="00A23DAD" w:rsidP="00A23DAD">
      <w:pPr>
        <w:autoSpaceDE w:val="0"/>
        <w:autoSpaceDN w:val="0"/>
        <w:adjustRightInd w:val="0"/>
        <w:spacing w:after="0" w:line="240" w:lineRule="auto"/>
        <w:rPr>
          <w:rFonts w:ascii="Calibri" w:hAnsi="Calibri" w:cs="Calibri"/>
          <w:sz w:val="32"/>
          <w:szCs w:val="32"/>
        </w:rPr>
      </w:pPr>
    </w:p>
    <w:p w14:paraId="2D62DAD6" w14:textId="77777777" w:rsidR="00A23DAD" w:rsidRDefault="00A23DAD" w:rsidP="00A23DAD">
      <w:pPr>
        <w:autoSpaceDE w:val="0"/>
        <w:autoSpaceDN w:val="0"/>
        <w:adjustRightInd w:val="0"/>
        <w:spacing w:after="0" w:line="240" w:lineRule="auto"/>
        <w:rPr>
          <w:rFonts w:ascii="Calibri" w:hAnsi="Calibri" w:cs="Calibri"/>
          <w:sz w:val="32"/>
          <w:szCs w:val="32"/>
        </w:rPr>
      </w:pPr>
    </w:p>
    <w:p w14:paraId="44720C0C" w14:textId="77777777" w:rsidR="00A23DAD" w:rsidRDefault="00A23DAD" w:rsidP="00A23DAD">
      <w:pPr>
        <w:autoSpaceDE w:val="0"/>
        <w:autoSpaceDN w:val="0"/>
        <w:adjustRightInd w:val="0"/>
        <w:spacing w:after="0" w:line="240" w:lineRule="auto"/>
        <w:rPr>
          <w:rFonts w:ascii="Calibri" w:hAnsi="Calibri" w:cs="Calibri"/>
          <w:sz w:val="32"/>
          <w:szCs w:val="32"/>
        </w:rPr>
      </w:pPr>
    </w:p>
    <w:p w14:paraId="66450D10" w14:textId="77777777" w:rsidR="00A23DAD" w:rsidRDefault="00A23DAD" w:rsidP="00A23DAD">
      <w:pPr>
        <w:autoSpaceDE w:val="0"/>
        <w:autoSpaceDN w:val="0"/>
        <w:adjustRightInd w:val="0"/>
        <w:spacing w:after="0" w:line="240" w:lineRule="auto"/>
        <w:rPr>
          <w:rFonts w:ascii="Calibri" w:hAnsi="Calibri" w:cs="Calibri"/>
          <w:sz w:val="32"/>
          <w:szCs w:val="32"/>
        </w:rPr>
      </w:pPr>
    </w:p>
    <w:p w14:paraId="0212FD73" w14:textId="77777777" w:rsidR="00A23DAD" w:rsidRDefault="00A23DAD" w:rsidP="00A23DAD">
      <w:pPr>
        <w:autoSpaceDE w:val="0"/>
        <w:autoSpaceDN w:val="0"/>
        <w:adjustRightInd w:val="0"/>
        <w:spacing w:after="0" w:line="240" w:lineRule="auto"/>
        <w:rPr>
          <w:rFonts w:ascii="Calibri" w:hAnsi="Calibri" w:cs="Calibri"/>
          <w:sz w:val="32"/>
          <w:szCs w:val="32"/>
        </w:rPr>
      </w:pPr>
    </w:p>
    <w:p w14:paraId="2D91E810" w14:textId="77777777" w:rsidR="00A23DAD" w:rsidRDefault="00A23DAD" w:rsidP="00A23DAD">
      <w:pPr>
        <w:autoSpaceDE w:val="0"/>
        <w:autoSpaceDN w:val="0"/>
        <w:adjustRightInd w:val="0"/>
        <w:spacing w:after="0" w:line="240" w:lineRule="auto"/>
        <w:rPr>
          <w:rFonts w:ascii="Calibri" w:hAnsi="Calibri" w:cs="Calibri"/>
          <w:sz w:val="32"/>
          <w:szCs w:val="32"/>
        </w:rPr>
      </w:pPr>
    </w:p>
    <w:p w14:paraId="51808C00" w14:textId="77777777" w:rsidR="00A23DAD" w:rsidRDefault="00A23DAD" w:rsidP="00A23DAD">
      <w:pPr>
        <w:autoSpaceDE w:val="0"/>
        <w:autoSpaceDN w:val="0"/>
        <w:adjustRightInd w:val="0"/>
        <w:spacing w:after="0" w:line="240" w:lineRule="auto"/>
        <w:rPr>
          <w:rFonts w:ascii="Calibri" w:hAnsi="Calibri" w:cs="Calibri"/>
          <w:sz w:val="32"/>
          <w:szCs w:val="32"/>
        </w:rPr>
      </w:pPr>
    </w:p>
    <w:p w14:paraId="4B87B2D7" w14:textId="77777777" w:rsidR="00A23DAD" w:rsidRPr="00B1348D" w:rsidRDefault="00A23DAD" w:rsidP="00A23DAD">
      <w:pPr>
        <w:autoSpaceDE w:val="0"/>
        <w:autoSpaceDN w:val="0"/>
        <w:adjustRightInd w:val="0"/>
        <w:spacing w:after="0" w:line="240" w:lineRule="auto"/>
        <w:rPr>
          <w:rFonts w:ascii="Calibri" w:hAnsi="Calibri" w:cs="Calibri"/>
          <w:sz w:val="32"/>
          <w:szCs w:val="32"/>
        </w:rPr>
      </w:pPr>
    </w:p>
    <w:p w14:paraId="2FE4CFF4" w14:textId="77777777" w:rsidR="00A23DAD" w:rsidRDefault="00A23DAD" w:rsidP="00A23DAD">
      <w:pPr>
        <w:autoSpaceDE w:val="0"/>
        <w:autoSpaceDN w:val="0"/>
        <w:adjustRightInd w:val="0"/>
        <w:spacing w:after="0" w:line="240" w:lineRule="auto"/>
        <w:rPr>
          <w:rFonts w:ascii="Calibri" w:hAnsi="Calibri" w:cs="Calibri"/>
          <w:sz w:val="32"/>
          <w:szCs w:val="32"/>
        </w:rPr>
      </w:pPr>
      <w:r w:rsidRPr="00B1348D">
        <w:rPr>
          <w:rFonts w:ascii="Calibri" w:hAnsi="Calibri" w:cs="Calibri"/>
          <w:sz w:val="32"/>
          <w:szCs w:val="32"/>
        </w:rPr>
        <w:t>What important vocabulary can I use?</w:t>
      </w:r>
    </w:p>
    <w:p w14:paraId="780A820E" w14:textId="77777777" w:rsidR="00A23DAD" w:rsidRDefault="00A23DAD" w:rsidP="00A23DAD">
      <w:pPr>
        <w:autoSpaceDE w:val="0"/>
        <w:autoSpaceDN w:val="0"/>
        <w:adjustRightInd w:val="0"/>
        <w:spacing w:after="0" w:line="240" w:lineRule="auto"/>
        <w:rPr>
          <w:rFonts w:ascii="Calibri" w:hAnsi="Calibri" w:cs="Calibri"/>
          <w:sz w:val="32"/>
          <w:szCs w:val="32"/>
        </w:rPr>
      </w:pPr>
    </w:p>
    <w:p w14:paraId="462C38B0" w14:textId="77777777" w:rsidR="00A23DAD" w:rsidRDefault="00A23DAD" w:rsidP="00A23DAD">
      <w:pPr>
        <w:autoSpaceDE w:val="0"/>
        <w:autoSpaceDN w:val="0"/>
        <w:adjustRightInd w:val="0"/>
        <w:spacing w:after="0" w:line="240" w:lineRule="auto"/>
        <w:rPr>
          <w:rFonts w:ascii="Calibri" w:hAnsi="Calibri" w:cs="Calibri"/>
          <w:sz w:val="32"/>
          <w:szCs w:val="32"/>
        </w:rPr>
      </w:pPr>
    </w:p>
    <w:p w14:paraId="29879D78" w14:textId="77777777" w:rsidR="00A23DAD" w:rsidRDefault="00A23DAD" w:rsidP="00A23DAD">
      <w:pPr>
        <w:autoSpaceDE w:val="0"/>
        <w:autoSpaceDN w:val="0"/>
        <w:adjustRightInd w:val="0"/>
        <w:spacing w:after="0" w:line="240" w:lineRule="auto"/>
        <w:rPr>
          <w:rFonts w:ascii="Calibri" w:hAnsi="Calibri" w:cs="Calibri"/>
          <w:sz w:val="32"/>
          <w:szCs w:val="32"/>
        </w:rPr>
      </w:pPr>
    </w:p>
    <w:p w14:paraId="52B0BCCA" w14:textId="77777777" w:rsidR="00A23DAD" w:rsidRDefault="00A23DAD" w:rsidP="00A23DAD">
      <w:pPr>
        <w:autoSpaceDE w:val="0"/>
        <w:autoSpaceDN w:val="0"/>
        <w:adjustRightInd w:val="0"/>
        <w:spacing w:after="0" w:line="240" w:lineRule="auto"/>
        <w:rPr>
          <w:rFonts w:ascii="Calibri" w:hAnsi="Calibri" w:cs="Calibri"/>
          <w:sz w:val="32"/>
          <w:szCs w:val="32"/>
        </w:rPr>
      </w:pPr>
    </w:p>
    <w:p w14:paraId="61477410" w14:textId="77777777" w:rsidR="00A23DAD" w:rsidRDefault="00A23DAD" w:rsidP="00A23DAD">
      <w:pPr>
        <w:autoSpaceDE w:val="0"/>
        <w:autoSpaceDN w:val="0"/>
        <w:adjustRightInd w:val="0"/>
        <w:spacing w:after="0" w:line="240" w:lineRule="auto"/>
        <w:rPr>
          <w:rFonts w:ascii="Calibri" w:hAnsi="Calibri" w:cs="Calibri"/>
          <w:sz w:val="32"/>
          <w:szCs w:val="32"/>
        </w:rPr>
      </w:pPr>
    </w:p>
    <w:p w14:paraId="0D3C6C1F" w14:textId="77777777" w:rsidR="00A23DAD" w:rsidRDefault="00A23DAD" w:rsidP="00A23DAD">
      <w:pPr>
        <w:autoSpaceDE w:val="0"/>
        <w:autoSpaceDN w:val="0"/>
        <w:adjustRightInd w:val="0"/>
        <w:spacing w:after="0" w:line="240" w:lineRule="auto"/>
        <w:rPr>
          <w:rFonts w:ascii="Calibri" w:hAnsi="Calibri" w:cs="Calibri"/>
          <w:sz w:val="32"/>
          <w:szCs w:val="32"/>
        </w:rPr>
      </w:pPr>
    </w:p>
    <w:p w14:paraId="620CA0B9" w14:textId="77777777" w:rsidR="00A23DAD" w:rsidRDefault="00A23DAD" w:rsidP="00A23DAD">
      <w:pPr>
        <w:autoSpaceDE w:val="0"/>
        <w:autoSpaceDN w:val="0"/>
        <w:adjustRightInd w:val="0"/>
        <w:spacing w:after="0" w:line="240" w:lineRule="auto"/>
        <w:rPr>
          <w:rFonts w:ascii="Calibri" w:hAnsi="Calibri" w:cs="Calibri"/>
          <w:sz w:val="32"/>
          <w:szCs w:val="32"/>
        </w:rPr>
      </w:pPr>
    </w:p>
    <w:p w14:paraId="197ED3A4" w14:textId="77777777" w:rsidR="00A23DAD" w:rsidRDefault="00A23DAD" w:rsidP="00A23DAD">
      <w:pPr>
        <w:autoSpaceDE w:val="0"/>
        <w:autoSpaceDN w:val="0"/>
        <w:adjustRightInd w:val="0"/>
        <w:spacing w:after="0" w:line="240" w:lineRule="auto"/>
        <w:rPr>
          <w:rFonts w:ascii="Calibri" w:hAnsi="Calibri" w:cs="Calibri"/>
          <w:sz w:val="32"/>
          <w:szCs w:val="32"/>
        </w:rPr>
      </w:pPr>
    </w:p>
    <w:p w14:paraId="318A0CC7" w14:textId="77777777" w:rsidR="00A23DAD" w:rsidRDefault="00A23DAD" w:rsidP="00A23DAD">
      <w:pPr>
        <w:autoSpaceDE w:val="0"/>
        <w:autoSpaceDN w:val="0"/>
        <w:adjustRightInd w:val="0"/>
        <w:spacing w:after="0" w:line="240" w:lineRule="auto"/>
        <w:rPr>
          <w:rFonts w:ascii="Calibri" w:hAnsi="Calibri" w:cs="Calibri"/>
          <w:sz w:val="32"/>
          <w:szCs w:val="32"/>
        </w:rPr>
      </w:pPr>
    </w:p>
    <w:p w14:paraId="1818EBBD" w14:textId="77777777" w:rsidR="00A23DAD" w:rsidRPr="00B1348D" w:rsidRDefault="00A23DAD" w:rsidP="00A23DAD">
      <w:pPr>
        <w:autoSpaceDE w:val="0"/>
        <w:autoSpaceDN w:val="0"/>
        <w:adjustRightInd w:val="0"/>
        <w:spacing w:after="0" w:line="240" w:lineRule="auto"/>
        <w:rPr>
          <w:rFonts w:ascii="Calibri" w:hAnsi="Calibri" w:cs="Calibri"/>
          <w:sz w:val="32"/>
          <w:szCs w:val="32"/>
        </w:rPr>
      </w:pPr>
    </w:p>
    <w:p w14:paraId="0F18630B" w14:textId="77777777" w:rsidR="00A23DAD" w:rsidRDefault="00A23DAD" w:rsidP="00A23DAD">
      <w:pPr>
        <w:rPr>
          <w:rFonts w:ascii="Calibri" w:hAnsi="Calibri" w:cs="Calibri"/>
          <w:sz w:val="32"/>
          <w:szCs w:val="32"/>
        </w:rPr>
      </w:pPr>
      <w:r w:rsidRPr="00B1348D">
        <w:rPr>
          <w:rFonts w:ascii="Calibri" w:hAnsi="Calibri" w:cs="Calibri"/>
          <w:sz w:val="32"/>
          <w:szCs w:val="32"/>
        </w:rPr>
        <w:t>What other cases and current events help me understand this case?</w:t>
      </w:r>
    </w:p>
    <w:p w14:paraId="359C4502" w14:textId="77777777" w:rsidR="001E758C" w:rsidRDefault="001E758C" w:rsidP="00A23DAD">
      <w:pPr>
        <w:rPr>
          <w:rFonts w:ascii="Calibri" w:hAnsi="Calibri" w:cs="Calibri"/>
          <w:sz w:val="32"/>
          <w:szCs w:val="32"/>
        </w:rPr>
      </w:pPr>
    </w:p>
    <w:p w14:paraId="4710376A" w14:textId="77777777" w:rsidR="001E758C" w:rsidRDefault="001E758C" w:rsidP="00A23DAD">
      <w:pPr>
        <w:rPr>
          <w:rFonts w:ascii="Calibri" w:hAnsi="Calibri" w:cs="Calibri"/>
          <w:sz w:val="32"/>
          <w:szCs w:val="32"/>
        </w:rPr>
      </w:pPr>
    </w:p>
    <w:p w14:paraId="542AC79B" w14:textId="77777777" w:rsidR="001E758C" w:rsidRDefault="001E758C" w:rsidP="00A23DAD">
      <w:pPr>
        <w:rPr>
          <w:rFonts w:ascii="Calibri" w:hAnsi="Calibri" w:cs="Calibri"/>
          <w:sz w:val="32"/>
          <w:szCs w:val="32"/>
        </w:rPr>
      </w:pPr>
    </w:p>
    <w:p w14:paraId="083866F2" w14:textId="77777777" w:rsidR="001E758C" w:rsidRDefault="001E758C" w:rsidP="00A23DAD">
      <w:pPr>
        <w:rPr>
          <w:rFonts w:ascii="Calibri" w:hAnsi="Calibri" w:cs="Calibri"/>
          <w:sz w:val="32"/>
          <w:szCs w:val="32"/>
        </w:rPr>
      </w:pPr>
    </w:p>
    <w:p w14:paraId="76D1F906" w14:textId="77777777" w:rsidR="001E758C" w:rsidRDefault="001E758C" w:rsidP="00A23DAD">
      <w:pPr>
        <w:rPr>
          <w:rFonts w:ascii="Calibri" w:hAnsi="Calibri" w:cs="Calibri"/>
          <w:sz w:val="32"/>
          <w:szCs w:val="32"/>
        </w:rPr>
      </w:pPr>
    </w:p>
    <w:p w14:paraId="704B5456" w14:textId="77777777" w:rsidR="001E758C" w:rsidRDefault="001E758C" w:rsidP="00A23DAD">
      <w:pPr>
        <w:rPr>
          <w:rFonts w:ascii="Calibri" w:hAnsi="Calibri" w:cs="Calibri"/>
          <w:sz w:val="32"/>
          <w:szCs w:val="32"/>
        </w:rPr>
      </w:pPr>
    </w:p>
    <w:p w14:paraId="14EF5C82" w14:textId="77777777" w:rsidR="001E758C" w:rsidRPr="00A23DAD" w:rsidRDefault="001E758C" w:rsidP="001E758C">
      <w:pPr>
        <w:autoSpaceDE w:val="0"/>
        <w:autoSpaceDN w:val="0"/>
        <w:adjustRightInd w:val="0"/>
        <w:spacing w:after="0" w:line="240" w:lineRule="auto"/>
        <w:jc w:val="center"/>
        <w:rPr>
          <w:rFonts w:ascii="Georgia" w:hAnsi="Georgia" w:cs="Georgia"/>
          <w:sz w:val="24"/>
          <w:szCs w:val="24"/>
        </w:rPr>
      </w:pPr>
      <w:r w:rsidRPr="00A23DAD">
        <w:rPr>
          <w:rFonts w:ascii="Georgia" w:hAnsi="Georgia" w:cs="Georgia"/>
          <w:sz w:val="24"/>
          <w:szCs w:val="24"/>
        </w:rPr>
        <w:lastRenderedPageBreak/>
        <w:t xml:space="preserve">Pro Se </w:t>
      </w:r>
      <w:r>
        <w:rPr>
          <w:rFonts w:ascii="Georgia" w:hAnsi="Georgia" w:cs="Georgia"/>
          <w:sz w:val="24"/>
          <w:szCs w:val="24"/>
        </w:rPr>
        <w:t xml:space="preserve">Supreme </w:t>
      </w:r>
      <w:r w:rsidRPr="00A23DAD">
        <w:rPr>
          <w:rFonts w:ascii="Georgia" w:hAnsi="Georgia" w:cs="Georgia"/>
          <w:sz w:val="24"/>
          <w:szCs w:val="24"/>
        </w:rPr>
        <w:t>Court</w:t>
      </w:r>
    </w:p>
    <w:p w14:paraId="3DBCA50B" w14:textId="77777777" w:rsidR="001E758C" w:rsidRPr="00A23DAD" w:rsidRDefault="001E758C" w:rsidP="001E758C">
      <w:pPr>
        <w:autoSpaceDE w:val="0"/>
        <w:autoSpaceDN w:val="0"/>
        <w:adjustRightInd w:val="0"/>
        <w:spacing w:after="0" w:line="240" w:lineRule="auto"/>
        <w:jc w:val="center"/>
        <w:rPr>
          <w:rFonts w:ascii="Georgia" w:hAnsi="Georgia" w:cs="Georgia"/>
          <w:sz w:val="24"/>
          <w:szCs w:val="24"/>
        </w:rPr>
      </w:pPr>
    </w:p>
    <w:p w14:paraId="09146B38" w14:textId="77777777" w:rsidR="001E758C" w:rsidRPr="00A23DAD" w:rsidRDefault="001E758C" w:rsidP="001E758C">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What is the name of this case?</w:t>
      </w:r>
    </w:p>
    <w:p w14:paraId="6F61FD1C" w14:textId="77777777" w:rsidR="001E758C" w:rsidRPr="00A23DAD" w:rsidRDefault="001E758C" w:rsidP="001E758C">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 xml:space="preserve">I am the </w:t>
      </w:r>
      <w:r>
        <w:rPr>
          <w:rFonts w:ascii="Georgia,Bold" w:hAnsi="Georgia,Bold" w:cs="Georgia,Bold"/>
          <w:b/>
          <w:bCs/>
          <w:sz w:val="24"/>
          <w:szCs w:val="24"/>
        </w:rPr>
        <w:t>petitioner/respondent/</w:t>
      </w:r>
      <w:r w:rsidRPr="00A23DAD">
        <w:rPr>
          <w:rFonts w:ascii="Georgia" w:hAnsi="Georgia" w:cs="Georgia"/>
          <w:sz w:val="24"/>
          <w:szCs w:val="24"/>
        </w:rPr>
        <w:t xml:space="preserve"> </w:t>
      </w:r>
      <w:r w:rsidRPr="00A23DAD">
        <w:rPr>
          <w:rFonts w:ascii="Georgia,Bold" w:hAnsi="Georgia,Bold" w:cs="Georgia,Bold"/>
          <w:b/>
          <w:bCs/>
          <w:sz w:val="24"/>
          <w:szCs w:val="24"/>
        </w:rPr>
        <w:t xml:space="preserve">Justice </w:t>
      </w:r>
      <w:r w:rsidRPr="00A23DAD">
        <w:rPr>
          <w:rFonts w:ascii="Georgia" w:hAnsi="Georgia" w:cs="Georgia"/>
          <w:sz w:val="24"/>
          <w:szCs w:val="24"/>
        </w:rPr>
        <w:t>in this case.</w:t>
      </w:r>
    </w:p>
    <w:p w14:paraId="1D381D1A" w14:textId="77777777" w:rsidR="001E758C" w:rsidRPr="00A23DAD" w:rsidRDefault="001E758C" w:rsidP="001E758C">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 xml:space="preserve">The </w:t>
      </w:r>
      <w:r>
        <w:rPr>
          <w:rFonts w:ascii="Georgia" w:hAnsi="Georgia" w:cs="Georgia"/>
          <w:sz w:val="24"/>
          <w:szCs w:val="24"/>
        </w:rPr>
        <w:t>petitioner</w:t>
      </w:r>
      <w:r w:rsidRPr="00A23DAD">
        <w:rPr>
          <w:rFonts w:ascii="Georgia" w:hAnsi="Georgia" w:cs="Georgia"/>
          <w:sz w:val="24"/>
          <w:szCs w:val="24"/>
        </w:rPr>
        <w:t>’s, ______________</w:t>
      </w:r>
      <w:r>
        <w:rPr>
          <w:rFonts w:ascii="Georgia" w:hAnsi="Georgia" w:cs="Georgia"/>
          <w:sz w:val="24"/>
          <w:szCs w:val="24"/>
        </w:rPr>
        <w:t>_____</w:t>
      </w:r>
      <w:r>
        <w:rPr>
          <w:rFonts w:ascii="Georgia" w:hAnsi="Georgia" w:cs="Georgia"/>
          <w:sz w:val="24"/>
          <w:szCs w:val="24"/>
        </w:rPr>
        <w:t xml:space="preserve"> (name of petitioner</w:t>
      </w:r>
      <w:r w:rsidRPr="00A23DAD">
        <w:rPr>
          <w:rFonts w:ascii="Georgia" w:hAnsi="Georgia" w:cs="Georgia"/>
          <w:sz w:val="24"/>
          <w:szCs w:val="24"/>
        </w:rPr>
        <w:t>), main arguments in this case are:</w:t>
      </w:r>
    </w:p>
    <w:p w14:paraId="0CC120BA" w14:textId="77777777" w:rsidR="001E758C" w:rsidRPr="00A23DAD" w:rsidRDefault="001E758C" w:rsidP="001E758C">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1. __________________________________________________________________________</w:t>
      </w:r>
      <w:r>
        <w:rPr>
          <w:rFonts w:ascii="Calibri" w:hAnsi="Calibri" w:cs="Calibri"/>
          <w:sz w:val="24"/>
          <w:szCs w:val="24"/>
        </w:rPr>
        <w:t>______________</w:t>
      </w:r>
    </w:p>
    <w:p w14:paraId="68112E79" w14:textId="77777777" w:rsidR="001E758C" w:rsidRPr="00A23DAD" w:rsidRDefault="001E758C" w:rsidP="001E758C">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2. __________________________________________________________________________</w:t>
      </w:r>
      <w:r>
        <w:rPr>
          <w:rFonts w:ascii="Calibri" w:hAnsi="Calibri" w:cs="Calibri"/>
          <w:sz w:val="24"/>
          <w:szCs w:val="24"/>
        </w:rPr>
        <w:t>______________</w:t>
      </w:r>
    </w:p>
    <w:p w14:paraId="7630CCEB" w14:textId="77777777" w:rsidR="001E758C" w:rsidRPr="00A23DAD" w:rsidRDefault="001E758C" w:rsidP="001E758C">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3. ___________________________________________________________________________</w:t>
      </w:r>
      <w:r>
        <w:rPr>
          <w:rFonts w:ascii="Calibri" w:hAnsi="Calibri" w:cs="Calibri"/>
          <w:sz w:val="24"/>
          <w:szCs w:val="24"/>
        </w:rPr>
        <w:t>_____________</w:t>
      </w:r>
    </w:p>
    <w:p w14:paraId="493241F7" w14:textId="77777777" w:rsidR="001E758C" w:rsidRPr="00A23DAD" w:rsidRDefault="001E758C" w:rsidP="001E758C">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 xml:space="preserve">The </w:t>
      </w:r>
      <w:r>
        <w:rPr>
          <w:rFonts w:ascii="Georgia" w:hAnsi="Georgia" w:cs="Georgia"/>
          <w:sz w:val="24"/>
          <w:szCs w:val="24"/>
        </w:rPr>
        <w:t>respondent’s</w:t>
      </w:r>
      <w:r w:rsidRPr="00A23DAD">
        <w:rPr>
          <w:rFonts w:ascii="Georgia" w:hAnsi="Georgia" w:cs="Georgia"/>
          <w:sz w:val="24"/>
          <w:szCs w:val="24"/>
        </w:rPr>
        <w:t>____________</w:t>
      </w:r>
      <w:r>
        <w:rPr>
          <w:rFonts w:ascii="Georgia" w:hAnsi="Georgia" w:cs="Georgia"/>
          <w:sz w:val="24"/>
          <w:szCs w:val="24"/>
        </w:rPr>
        <w:t>________</w:t>
      </w:r>
      <w:r>
        <w:rPr>
          <w:rFonts w:ascii="Georgia" w:hAnsi="Georgia" w:cs="Georgia"/>
          <w:sz w:val="24"/>
          <w:szCs w:val="24"/>
        </w:rPr>
        <w:t xml:space="preserve"> (name of respondent</w:t>
      </w:r>
      <w:r w:rsidRPr="00A23DAD">
        <w:rPr>
          <w:rFonts w:ascii="Georgia" w:hAnsi="Georgia" w:cs="Georgia"/>
          <w:sz w:val="24"/>
          <w:szCs w:val="24"/>
        </w:rPr>
        <w:t>), main arguments in this case are:</w:t>
      </w:r>
    </w:p>
    <w:p w14:paraId="28197E78" w14:textId="77777777" w:rsidR="001E758C" w:rsidRPr="00A23DAD" w:rsidRDefault="001E758C" w:rsidP="001E758C">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1. __________________________________________________________________________</w:t>
      </w:r>
      <w:r>
        <w:rPr>
          <w:rFonts w:ascii="Calibri" w:hAnsi="Calibri" w:cs="Calibri"/>
          <w:sz w:val="24"/>
          <w:szCs w:val="24"/>
        </w:rPr>
        <w:t>_____________</w:t>
      </w:r>
      <w:r w:rsidRPr="00A23DAD">
        <w:rPr>
          <w:rFonts w:ascii="Calibri" w:hAnsi="Calibri" w:cs="Calibri"/>
          <w:sz w:val="24"/>
          <w:szCs w:val="24"/>
        </w:rPr>
        <w:t>_</w:t>
      </w:r>
    </w:p>
    <w:p w14:paraId="75157DFC" w14:textId="77777777" w:rsidR="001E758C" w:rsidRPr="00A23DAD" w:rsidRDefault="001E758C" w:rsidP="001E758C">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2. ___________________________________________________________________________</w:t>
      </w:r>
      <w:r>
        <w:rPr>
          <w:rFonts w:ascii="Calibri" w:hAnsi="Calibri" w:cs="Calibri"/>
          <w:sz w:val="24"/>
          <w:szCs w:val="24"/>
        </w:rPr>
        <w:t>_____________</w:t>
      </w:r>
    </w:p>
    <w:p w14:paraId="548F15D2" w14:textId="77777777" w:rsidR="001E758C" w:rsidRPr="00A23DAD" w:rsidRDefault="001E758C" w:rsidP="001E758C">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3. __________________________________________________________________________</w:t>
      </w:r>
      <w:r>
        <w:rPr>
          <w:rFonts w:ascii="Calibri" w:hAnsi="Calibri" w:cs="Calibri"/>
          <w:sz w:val="24"/>
          <w:szCs w:val="24"/>
        </w:rPr>
        <w:t>_____________</w:t>
      </w:r>
      <w:r w:rsidRPr="00A23DAD">
        <w:rPr>
          <w:rFonts w:ascii="Calibri" w:hAnsi="Calibri" w:cs="Calibri"/>
          <w:sz w:val="24"/>
          <w:szCs w:val="24"/>
        </w:rPr>
        <w:t>_</w:t>
      </w:r>
    </w:p>
    <w:p w14:paraId="1044FB13" w14:textId="77777777" w:rsidR="001E758C" w:rsidRPr="00A23DAD" w:rsidRDefault="001E758C" w:rsidP="001E758C">
      <w:pPr>
        <w:autoSpaceDE w:val="0"/>
        <w:autoSpaceDN w:val="0"/>
        <w:adjustRightInd w:val="0"/>
        <w:spacing w:after="0" w:line="480" w:lineRule="auto"/>
        <w:rPr>
          <w:rFonts w:ascii="Georgia" w:hAnsi="Georgia" w:cs="Georgia"/>
          <w:sz w:val="24"/>
          <w:szCs w:val="24"/>
        </w:rPr>
      </w:pPr>
      <w:r>
        <w:rPr>
          <w:rFonts w:ascii="Georgia" w:hAnsi="Georgia" w:cs="Georgia"/>
          <w:sz w:val="24"/>
          <w:szCs w:val="24"/>
        </w:rPr>
        <w:t>The j</w:t>
      </w:r>
      <w:r w:rsidRPr="00A23DAD">
        <w:rPr>
          <w:rFonts w:ascii="Georgia" w:hAnsi="Georgia" w:cs="Georgia"/>
          <w:sz w:val="24"/>
          <w:szCs w:val="24"/>
        </w:rPr>
        <w:t>ustice asked these questions:</w:t>
      </w:r>
    </w:p>
    <w:p w14:paraId="4160BCF4" w14:textId="77777777" w:rsidR="001E758C" w:rsidRPr="00A23DAD" w:rsidRDefault="001E758C" w:rsidP="001E758C">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1. _________________________________________________________________________</w:t>
      </w:r>
      <w:r>
        <w:rPr>
          <w:rFonts w:ascii="Calibri" w:hAnsi="Calibri" w:cs="Calibri"/>
          <w:sz w:val="24"/>
          <w:szCs w:val="24"/>
        </w:rPr>
        <w:t>_____________</w:t>
      </w:r>
      <w:r w:rsidRPr="00A23DAD">
        <w:rPr>
          <w:rFonts w:ascii="Calibri" w:hAnsi="Calibri" w:cs="Calibri"/>
          <w:sz w:val="24"/>
          <w:szCs w:val="24"/>
        </w:rPr>
        <w:t>_?</w:t>
      </w:r>
    </w:p>
    <w:p w14:paraId="373DA732" w14:textId="77777777" w:rsidR="001E758C" w:rsidRPr="00A23DAD" w:rsidRDefault="001E758C" w:rsidP="001E758C">
      <w:pPr>
        <w:autoSpaceDE w:val="0"/>
        <w:autoSpaceDN w:val="0"/>
        <w:adjustRightInd w:val="0"/>
        <w:spacing w:after="0" w:line="480" w:lineRule="auto"/>
        <w:rPr>
          <w:rFonts w:ascii="Calibri" w:hAnsi="Calibri" w:cs="Calibri"/>
          <w:sz w:val="24"/>
          <w:szCs w:val="24"/>
        </w:rPr>
      </w:pPr>
      <w:r w:rsidRPr="00A23DAD">
        <w:rPr>
          <w:rFonts w:ascii="Calibri" w:hAnsi="Calibri" w:cs="Calibri"/>
          <w:sz w:val="24"/>
          <w:szCs w:val="24"/>
        </w:rPr>
        <w:t>2. ________________________________________________________________________</w:t>
      </w:r>
      <w:r>
        <w:rPr>
          <w:rFonts w:ascii="Calibri" w:hAnsi="Calibri" w:cs="Calibri"/>
          <w:sz w:val="24"/>
          <w:szCs w:val="24"/>
        </w:rPr>
        <w:t>_____________</w:t>
      </w:r>
      <w:r w:rsidRPr="00A23DAD">
        <w:rPr>
          <w:rFonts w:ascii="Calibri" w:hAnsi="Calibri" w:cs="Calibri"/>
          <w:sz w:val="24"/>
          <w:szCs w:val="24"/>
        </w:rPr>
        <w:t>__?</w:t>
      </w:r>
    </w:p>
    <w:p w14:paraId="5343F8BD" w14:textId="77777777" w:rsidR="001E758C" w:rsidRPr="00A23DAD" w:rsidRDefault="001E758C" w:rsidP="001E758C">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 xml:space="preserve">The decision of the justice was in favor of the </w:t>
      </w:r>
      <w:r w:rsidRPr="00A23DAD">
        <w:rPr>
          <w:rFonts w:ascii="Georgia,Bold" w:hAnsi="Georgia,Bold" w:cs="Georgia,Bold"/>
          <w:b/>
          <w:bCs/>
          <w:sz w:val="24"/>
          <w:szCs w:val="24"/>
        </w:rPr>
        <w:t>prosecutor</w:t>
      </w:r>
      <w:r w:rsidRPr="00A23DAD">
        <w:rPr>
          <w:rFonts w:ascii="Georgia" w:hAnsi="Georgia" w:cs="Georgia"/>
          <w:sz w:val="24"/>
          <w:szCs w:val="24"/>
        </w:rPr>
        <w:t xml:space="preserve">/ </w:t>
      </w:r>
      <w:r w:rsidRPr="00A23DAD">
        <w:rPr>
          <w:rFonts w:ascii="Georgia,Bold" w:hAnsi="Georgia,Bold" w:cs="Georgia,Bold"/>
          <w:b/>
          <w:bCs/>
          <w:sz w:val="24"/>
          <w:szCs w:val="24"/>
        </w:rPr>
        <w:t xml:space="preserve">defendant </w:t>
      </w:r>
      <w:r w:rsidRPr="00A23DAD">
        <w:rPr>
          <w:rFonts w:ascii="Georgia" w:hAnsi="Georgia" w:cs="Georgia"/>
          <w:sz w:val="24"/>
          <w:szCs w:val="24"/>
        </w:rPr>
        <w:t>because</w:t>
      </w:r>
    </w:p>
    <w:p w14:paraId="71AA40C0" w14:textId="77777777" w:rsidR="001E758C" w:rsidRPr="00A23DAD" w:rsidRDefault="001E758C" w:rsidP="001E758C">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___________________________________________________________</w:t>
      </w:r>
      <w:r>
        <w:rPr>
          <w:rFonts w:ascii="Georgia" w:hAnsi="Georgia" w:cs="Georgia"/>
          <w:sz w:val="24"/>
          <w:szCs w:val="24"/>
        </w:rPr>
        <w:t>__________</w:t>
      </w:r>
    </w:p>
    <w:p w14:paraId="2B82FAA4" w14:textId="77777777" w:rsidR="001E758C" w:rsidRPr="00A23DAD" w:rsidRDefault="001E758C" w:rsidP="001E758C">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___________________________________________________________</w:t>
      </w:r>
      <w:r>
        <w:rPr>
          <w:rFonts w:ascii="Georgia" w:hAnsi="Georgia" w:cs="Georgia"/>
          <w:sz w:val="24"/>
          <w:szCs w:val="24"/>
        </w:rPr>
        <w:t>__________</w:t>
      </w:r>
    </w:p>
    <w:p w14:paraId="5AD626D7" w14:textId="77777777" w:rsidR="001E758C" w:rsidRPr="00A23DAD" w:rsidRDefault="001E758C" w:rsidP="001E758C">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 xml:space="preserve">The actual decision in this Supreme Court case, with a vote of ______ </w:t>
      </w:r>
      <w:proofErr w:type="spellStart"/>
      <w:r w:rsidRPr="00A23DAD">
        <w:rPr>
          <w:rFonts w:ascii="Georgia" w:hAnsi="Georgia" w:cs="Georgia"/>
          <w:sz w:val="24"/>
          <w:szCs w:val="24"/>
        </w:rPr>
        <w:t>to</w:t>
      </w:r>
      <w:proofErr w:type="spellEnd"/>
      <w:r w:rsidRPr="00A23DAD">
        <w:rPr>
          <w:rFonts w:ascii="Georgia" w:hAnsi="Georgia" w:cs="Georgia"/>
          <w:sz w:val="24"/>
          <w:szCs w:val="24"/>
        </w:rPr>
        <w:t xml:space="preserve"> ______ was for the </w:t>
      </w:r>
      <w:r w:rsidRPr="001E758C">
        <w:rPr>
          <w:rFonts w:ascii="Georgia,Bold" w:hAnsi="Georgia,Bold" w:cs="Georgia,Bold"/>
          <w:b/>
          <w:bCs/>
          <w:sz w:val="24"/>
          <w:szCs w:val="24"/>
        </w:rPr>
        <w:t>petitioner</w:t>
      </w:r>
      <w:r w:rsidRPr="001E758C">
        <w:rPr>
          <w:rFonts w:ascii="Georgia" w:hAnsi="Georgia" w:cs="Georgia"/>
          <w:b/>
          <w:sz w:val="24"/>
          <w:szCs w:val="24"/>
        </w:rPr>
        <w:t>/</w:t>
      </w:r>
      <w:r w:rsidRPr="001E758C">
        <w:rPr>
          <w:rFonts w:ascii="Georgia,Bold" w:hAnsi="Georgia,Bold" w:cs="Georgia,Bold"/>
          <w:b/>
          <w:bCs/>
          <w:sz w:val="24"/>
          <w:szCs w:val="24"/>
        </w:rPr>
        <w:t>respondent</w:t>
      </w:r>
      <w:r w:rsidRPr="00A23DAD">
        <w:rPr>
          <w:rFonts w:ascii="Georgia" w:hAnsi="Georgia" w:cs="Georgia"/>
          <w:sz w:val="24"/>
          <w:szCs w:val="24"/>
        </w:rPr>
        <w:t>. The primary reason this decision was made was</w:t>
      </w:r>
    </w:p>
    <w:p w14:paraId="649CE7F6" w14:textId="77777777" w:rsidR="001E758C" w:rsidRPr="00A23DAD" w:rsidRDefault="001E758C" w:rsidP="001E758C">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____________________________________________</w:t>
      </w:r>
      <w:r>
        <w:rPr>
          <w:rFonts w:ascii="Georgia" w:hAnsi="Georgia" w:cs="Georgia"/>
          <w:sz w:val="24"/>
          <w:szCs w:val="24"/>
        </w:rPr>
        <w:t>_________________________</w:t>
      </w:r>
    </w:p>
    <w:p w14:paraId="727BAABF" w14:textId="77777777" w:rsidR="001E758C" w:rsidRDefault="001E758C" w:rsidP="001E758C">
      <w:pPr>
        <w:autoSpaceDE w:val="0"/>
        <w:autoSpaceDN w:val="0"/>
        <w:adjustRightInd w:val="0"/>
        <w:spacing w:after="0" w:line="480" w:lineRule="auto"/>
        <w:rPr>
          <w:rFonts w:ascii="Georgia" w:hAnsi="Georgia" w:cs="Georgia"/>
          <w:sz w:val="24"/>
          <w:szCs w:val="24"/>
        </w:rPr>
      </w:pPr>
      <w:r w:rsidRPr="00A23DAD">
        <w:rPr>
          <w:rFonts w:ascii="Georgia" w:hAnsi="Georgia" w:cs="Georgia"/>
          <w:sz w:val="24"/>
          <w:szCs w:val="24"/>
        </w:rPr>
        <w:t>____________________________________________</w:t>
      </w:r>
      <w:r>
        <w:rPr>
          <w:rFonts w:ascii="Georgia" w:hAnsi="Georgia" w:cs="Georgia"/>
          <w:sz w:val="24"/>
          <w:szCs w:val="24"/>
        </w:rPr>
        <w:t>_________________________</w:t>
      </w:r>
    </w:p>
    <w:p w14:paraId="0D524E30" w14:textId="77777777" w:rsidR="001E758C" w:rsidRPr="00B1348D" w:rsidRDefault="001E758C" w:rsidP="00A23DAD">
      <w:pPr>
        <w:rPr>
          <w:sz w:val="32"/>
          <w:szCs w:val="32"/>
        </w:rPr>
      </w:pPr>
    </w:p>
    <w:p w14:paraId="298E3106" w14:textId="77777777" w:rsidR="00A23DAD" w:rsidRDefault="00A23DAD"/>
    <w:sectPr w:rsidR="00A23DAD" w:rsidSect="00A23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AD"/>
    <w:rsid w:val="001E758C"/>
    <w:rsid w:val="00927E2A"/>
    <w:rsid w:val="00A23DAD"/>
    <w:rsid w:val="00B5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AB60"/>
  <w15:chartTrackingRefBased/>
  <w15:docId w15:val="{FF4B34FB-470B-4EC2-80EA-76EBB382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D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3DAD"/>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23DAD"/>
    <w:rPr>
      <w:sz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aia/part2/2p24.html" TargetMode="External"/><Relationship Id="rId3" Type="http://schemas.openxmlformats.org/officeDocument/2006/relationships/webSettings" Target="webSettings.xml"/><Relationship Id="rId7" Type="http://schemas.openxmlformats.org/officeDocument/2006/relationships/hyperlink" Target="http://www.webcom.com/bba/ch/sadams/sadmsbio.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arlyamerica.com/review/fall96/sons.html" TargetMode="External"/><Relationship Id="rId11" Type="http://schemas.openxmlformats.org/officeDocument/2006/relationships/fontTable" Target="fontTable.xml"/><Relationship Id="rId5" Type="http://schemas.openxmlformats.org/officeDocument/2006/relationships/hyperlink" Target="http://www.colonialhall.com/hancock/hancock.asp" TargetMode="External"/><Relationship Id="rId10" Type="http://schemas.openxmlformats.org/officeDocument/2006/relationships/hyperlink" Target="http://ourworld.compuserve.com/homepages/ronmcgranahan/HUTCH.HTM" TargetMode="External"/><Relationship Id="rId4" Type="http://schemas.openxmlformats.org/officeDocument/2006/relationships/hyperlink" Target="http://douglass.speech.nwu.edu/otis_a34.htm" TargetMode="External"/><Relationship Id="rId9" Type="http://schemas.openxmlformats.org/officeDocument/2006/relationships/hyperlink" Target="http://odur.let.rug.nl/~usa/D/1751-1775/bostonmassacre/pre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Denise</dc:creator>
  <cp:keywords/>
  <dc:description/>
  <cp:lastModifiedBy>Paxton, Denise</cp:lastModifiedBy>
  <cp:revision>2</cp:revision>
  <dcterms:created xsi:type="dcterms:W3CDTF">2016-03-05T01:45:00Z</dcterms:created>
  <dcterms:modified xsi:type="dcterms:W3CDTF">2016-03-05T01:45:00Z</dcterms:modified>
</cp:coreProperties>
</file>